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CA25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</w:rPr>
      </w:pPr>
      <w:r w:rsidRPr="00A90BF3">
        <w:rPr>
          <w:rFonts w:ascii="Arial" w:hAnsi="Arial" w:cs="Arial"/>
          <w:bCs/>
          <w:color w:val="000000"/>
        </w:rPr>
        <w:t>Harmonogram wsparcia w ramach projektu „</w:t>
      </w:r>
      <w:r w:rsidRPr="00A90BF3">
        <w:rPr>
          <w:rFonts w:ascii="Arial" w:hAnsi="Arial" w:cs="Arial"/>
          <w:bCs/>
        </w:rPr>
        <w:t>Przepis na Wsparcie - usługi społeczne dla niesamodzielnych mieszkańców z powiatu zgierskiego”</w:t>
      </w:r>
    </w:p>
    <w:p w14:paraId="2333CDE0" w14:textId="77777777" w:rsidR="00070300" w:rsidRPr="00A90BF3" w:rsidRDefault="00070300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shd w:val="clear" w:color="auto" w:fill="FFFFFF"/>
        </w:rPr>
      </w:pPr>
      <w:r w:rsidRPr="00A90BF3">
        <w:rPr>
          <w:rFonts w:ascii="Arial" w:hAnsi="Arial" w:cs="Arial"/>
          <w:bCs/>
        </w:rPr>
        <w:t xml:space="preserve"> </w:t>
      </w:r>
      <w:r w:rsidRPr="00A90BF3">
        <w:rPr>
          <w:rFonts w:ascii="Arial" w:hAnsi="Arial" w:cs="Arial"/>
          <w:bCs/>
          <w:color w:val="000000"/>
        </w:rPr>
        <w:t xml:space="preserve">nr </w:t>
      </w:r>
      <w:r w:rsidRPr="00A90BF3">
        <w:rPr>
          <w:rFonts w:ascii="Arial" w:hAnsi="Arial" w:cs="Arial"/>
          <w:bCs/>
        </w:rPr>
        <w:t>FELD.07.09-IP.01-001/23</w:t>
      </w:r>
    </w:p>
    <w:p w14:paraId="156DDB73" w14:textId="7650D59A" w:rsidR="00070300" w:rsidRPr="00A90BF3" w:rsidRDefault="00A67793" w:rsidP="00070300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Opieka </w:t>
      </w:r>
      <w:proofErr w:type="spellStart"/>
      <w:r>
        <w:rPr>
          <w:rFonts w:ascii="Arial" w:hAnsi="Arial" w:cs="Arial"/>
          <w:bCs/>
          <w:color w:val="000000"/>
        </w:rPr>
        <w:t>wytchnieniowa</w:t>
      </w:r>
      <w:proofErr w:type="spellEnd"/>
      <w:r w:rsidR="00070300" w:rsidRPr="00A90BF3">
        <w:rPr>
          <w:rFonts w:ascii="Arial" w:hAnsi="Arial" w:cs="Arial"/>
          <w:bCs/>
          <w:color w:val="000000"/>
        </w:rPr>
        <w:t xml:space="preserve"> –</w:t>
      </w:r>
      <w:r w:rsidR="00070300">
        <w:rPr>
          <w:rFonts w:ascii="Arial" w:hAnsi="Arial" w:cs="Arial"/>
          <w:bCs/>
          <w:color w:val="000000"/>
        </w:rPr>
        <w:t>01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10</w:t>
      </w:r>
      <w:r w:rsidR="00070300" w:rsidRPr="00A90BF3">
        <w:rPr>
          <w:rFonts w:ascii="Arial" w:hAnsi="Arial" w:cs="Arial"/>
          <w:bCs/>
          <w:color w:val="000000"/>
        </w:rPr>
        <w:t>.2024 -</w:t>
      </w:r>
      <w:r w:rsidR="00070300">
        <w:rPr>
          <w:rFonts w:ascii="Arial" w:hAnsi="Arial" w:cs="Arial"/>
          <w:bCs/>
          <w:color w:val="000000"/>
        </w:rPr>
        <w:t>31</w:t>
      </w:r>
      <w:r w:rsidR="00070300" w:rsidRPr="00A90BF3">
        <w:rPr>
          <w:rFonts w:ascii="Arial" w:hAnsi="Arial" w:cs="Arial"/>
          <w:bCs/>
          <w:color w:val="000000"/>
        </w:rPr>
        <w:t>.</w:t>
      </w:r>
      <w:r w:rsidR="00070300">
        <w:rPr>
          <w:rFonts w:ascii="Arial" w:hAnsi="Arial" w:cs="Arial"/>
          <w:bCs/>
          <w:color w:val="000000"/>
        </w:rPr>
        <w:t>10</w:t>
      </w:r>
      <w:r w:rsidR="00070300" w:rsidRPr="00A90BF3">
        <w:rPr>
          <w:rFonts w:ascii="Arial" w:hAnsi="Arial" w:cs="Arial"/>
          <w:bCs/>
          <w:color w:val="000000"/>
        </w:rPr>
        <w:t>.2024 r.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410"/>
        <w:gridCol w:w="1994"/>
        <w:gridCol w:w="2381"/>
        <w:gridCol w:w="2333"/>
        <w:gridCol w:w="2506"/>
      </w:tblGrid>
      <w:tr w:rsidR="00070300" w:rsidRPr="00A90BF3" w14:paraId="336D7CFC" w14:textId="77777777" w:rsidTr="000F4771">
        <w:trPr>
          <w:jc w:val="center"/>
        </w:trPr>
        <w:tc>
          <w:tcPr>
            <w:tcW w:w="2263" w:type="dxa"/>
            <w:vAlign w:val="center"/>
          </w:tcPr>
          <w:p w14:paraId="7096464E" w14:textId="77777777" w:rsidR="00070300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Rodzaj wsparcia</w:t>
            </w:r>
          </w:p>
          <w:p w14:paraId="2D8E5532" w14:textId="77777777" w:rsidR="000F4771" w:rsidRDefault="000F4771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1FEBE7" w14:textId="77777777" w:rsidR="000F4771" w:rsidRPr="00A90BF3" w:rsidRDefault="000F4771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1E506A08" w14:textId="315D7079" w:rsidR="00070300" w:rsidRPr="00A90BF3" w:rsidRDefault="00070300" w:rsidP="000F477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Zakres dat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realizowanych</w:t>
            </w:r>
            <w:r w:rsidR="000F4771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A90BF3">
              <w:rPr>
                <w:rFonts w:ascii="Arial" w:hAnsi="Arial" w:cs="Arial"/>
                <w:bCs/>
                <w:color w:val="000000"/>
              </w:rPr>
              <w:t>usług</w:t>
            </w:r>
          </w:p>
          <w:p w14:paraId="4BA9B26B" w14:textId="77777777" w:rsidR="00070300" w:rsidRPr="00A90BF3" w:rsidRDefault="00070300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Align w:val="center"/>
          </w:tcPr>
          <w:p w14:paraId="482E80D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Kadra</w:t>
            </w:r>
          </w:p>
        </w:tc>
        <w:tc>
          <w:tcPr>
            <w:tcW w:w="2381" w:type="dxa"/>
            <w:vAlign w:val="center"/>
          </w:tcPr>
          <w:p w14:paraId="3B12C839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  <w:color w:val="000000"/>
              </w:rPr>
              <w:t>Uczestnicy</w:t>
            </w:r>
          </w:p>
        </w:tc>
        <w:tc>
          <w:tcPr>
            <w:tcW w:w="2333" w:type="dxa"/>
            <w:vAlign w:val="center"/>
          </w:tcPr>
          <w:p w14:paraId="5A980B0C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Godziny</w:t>
            </w:r>
          </w:p>
        </w:tc>
        <w:tc>
          <w:tcPr>
            <w:tcW w:w="2506" w:type="dxa"/>
            <w:vAlign w:val="center"/>
          </w:tcPr>
          <w:p w14:paraId="15ECAB1F" w14:textId="77777777" w:rsidR="00070300" w:rsidRPr="00A90BF3" w:rsidRDefault="00070300" w:rsidP="00CD5AA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 w:rsidRPr="00A90BF3">
              <w:rPr>
                <w:rFonts w:ascii="Arial" w:hAnsi="Arial" w:cs="Arial"/>
                <w:bCs/>
              </w:rPr>
              <w:t>Dodatkowe informacje</w:t>
            </w:r>
          </w:p>
        </w:tc>
      </w:tr>
      <w:tr w:rsidR="00EF42AC" w:rsidRPr="00A90BF3" w14:paraId="53658708" w14:textId="77777777" w:rsidTr="0038780C">
        <w:trPr>
          <w:trHeight w:val="376"/>
          <w:jc w:val="center"/>
        </w:trPr>
        <w:tc>
          <w:tcPr>
            <w:tcW w:w="2263" w:type="dxa"/>
            <w:vMerge w:val="restart"/>
          </w:tcPr>
          <w:p w14:paraId="4E900E18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7799BBE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588683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22D3C29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C69D24C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B5B2E9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F9D4D85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B395A0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Świadczenie opieki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wytchnieniowej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247FEF59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B0DE31A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CE3802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8477D38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99B94AD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A2B5A6" w14:textId="77777777" w:rsidR="00EF42AC" w:rsidRDefault="00EF42AC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 w:val="restart"/>
          </w:tcPr>
          <w:p w14:paraId="78B0A4DA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BB12639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6142941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E7F8692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5A4E5A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C7CBF32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8BF953C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8CD2837" w14:textId="77777777" w:rsidR="00EF42AC" w:rsidRDefault="00EF42AC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01.10.2024-31.10.2024</w:t>
            </w:r>
          </w:p>
          <w:p w14:paraId="218CA4EB" w14:textId="77777777" w:rsidR="00EF42AC" w:rsidRDefault="00EF42AC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B9F842B" w14:textId="77777777" w:rsidR="00EF42AC" w:rsidRDefault="00EF42AC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19E3353" w14:textId="77777777" w:rsidR="00EF42AC" w:rsidRDefault="00EF42AC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4D23B87D" w14:textId="77777777" w:rsidR="00EF42AC" w:rsidRDefault="00EF42AC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E697C3B" w14:textId="77777777" w:rsidR="00EF42AC" w:rsidRDefault="00EF42AC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51F8A0F" w14:textId="77777777" w:rsidR="00EF42AC" w:rsidRDefault="00EF42AC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 w:val="restart"/>
          </w:tcPr>
          <w:p w14:paraId="3122ADF2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A77DBDB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33A2A38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97248A9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05A5C94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59E7ACD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BD9C691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A37613" w14:textId="77777777" w:rsidR="00EF42AC" w:rsidRDefault="00EF42AC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Opiekun opieki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wytchnieniowej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05F5A919" w14:textId="77777777" w:rsidR="00EF42AC" w:rsidRDefault="00EF42AC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C64D0AA" w14:textId="77777777" w:rsidR="00EF42AC" w:rsidRDefault="00EF42AC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2A5E686" w14:textId="77777777" w:rsidR="00EF42AC" w:rsidRDefault="00EF42AC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1895136" w14:textId="77777777" w:rsidR="00EF42AC" w:rsidRDefault="00EF42AC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6001286" w14:textId="77777777" w:rsidR="00EF42AC" w:rsidRDefault="00EF42AC" w:rsidP="00FE03E1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39DE8" w14:textId="30FE2C05" w:rsidR="00EF42AC" w:rsidRDefault="00EF42AC" w:rsidP="00070300">
            <w:pPr>
              <w:pStyle w:val="Normalny1"/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</w:t>
            </w:r>
          </w:p>
        </w:tc>
        <w:tc>
          <w:tcPr>
            <w:tcW w:w="2333" w:type="dxa"/>
            <w:vMerge w:val="restart"/>
          </w:tcPr>
          <w:p w14:paraId="3E9E6E89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F03623F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FDCFAFB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B953ED4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7984E71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9060F9B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18917CE3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20h/miesiąc/</w:t>
            </w:r>
          </w:p>
          <w:p w14:paraId="2070C032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 uczestnik</w:t>
            </w:r>
          </w:p>
          <w:p w14:paraId="208A0CB1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6B15A390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830AD2B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3E702D27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70810589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05DB79C" w14:textId="77777777" w:rsidR="00EF42AC" w:rsidRDefault="00EF42AC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 w:val="restart"/>
          </w:tcPr>
          <w:p w14:paraId="29026791" w14:textId="77777777" w:rsidR="00EF42AC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5C4BE37D" w14:textId="77777777" w:rsidR="00EF42AC" w:rsidRDefault="00EF42AC" w:rsidP="0038780C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 obowiązków Opiekuna należeć będzie:</w:t>
            </w:r>
          </w:p>
          <w:p w14:paraId="66632CFE" w14:textId="77777777" w:rsidR="00EF42AC" w:rsidRDefault="00EF42AC" w:rsidP="0038780C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pomoc w zaspokajaniu codziennych potrzeb życiowych </w:t>
            </w:r>
          </w:p>
          <w:p w14:paraId="05C1EC69" w14:textId="77777777" w:rsidR="00EF42AC" w:rsidRDefault="00EF42AC" w:rsidP="0038780C">
            <w:pPr>
              <w:pStyle w:val="Normalny1"/>
              <w:numPr>
                <w:ilvl w:val="0"/>
                <w:numId w:val="3"/>
              </w:numPr>
              <w:rPr>
                <w:rFonts w:ascii="Arial" w:hAnsi="Arial" w:cs="Arial"/>
                <w:bCs/>
                <w:color w:val="000000"/>
              </w:rPr>
            </w:pPr>
            <w:r w:rsidRPr="00812890">
              <w:rPr>
                <w:rFonts w:ascii="Arial" w:hAnsi="Arial" w:cs="Arial"/>
                <w:bCs/>
                <w:color w:val="000000"/>
              </w:rPr>
              <w:t>opiekę higieniczną;</w:t>
            </w:r>
          </w:p>
          <w:p w14:paraId="2659858F" w14:textId="77777777" w:rsidR="00EF42AC" w:rsidRDefault="00EF42AC" w:rsidP="00467354">
            <w:pPr>
              <w:pStyle w:val="Normalny1"/>
              <w:ind w:left="72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42AC" w:rsidRPr="00A90BF3" w14:paraId="73465AE6" w14:textId="77777777" w:rsidTr="0038780C">
        <w:trPr>
          <w:trHeight w:val="376"/>
          <w:jc w:val="center"/>
        </w:trPr>
        <w:tc>
          <w:tcPr>
            <w:tcW w:w="2263" w:type="dxa"/>
            <w:vMerge/>
          </w:tcPr>
          <w:p w14:paraId="1E976008" w14:textId="73193F7C" w:rsidR="00EF42AC" w:rsidRPr="00A90BF3" w:rsidRDefault="00EF42AC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04BD8AA" w14:textId="52F3EEB4" w:rsidR="00EF42AC" w:rsidRPr="00A90BF3" w:rsidRDefault="00EF42AC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8C3CFB7" w14:textId="17F5FCE7" w:rsidR="00EF42AC" w:rsidRPr="00A90BF3" w:rsidRDefault="00EF42AC" w:rsidP="007B06D3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9724" w14:textId="77777777" w:rsidR="00EF42AC" w:rsidRPr="0095359F" w:rsidRDefault="00EF42AC" w:rsidP="00070300">
            <w:pPr>
              <w:pStyle w:val="Normalny1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Uczestnik 2 </w:t>
            </w:r>
          </w:p>
        </w:tc>
        <w:tc>
          <w:tcPr>
            <w:tcW w:w="2333" w:type="dxa"/>
            <w:vMerge/>
          </w:tcPr>
          <w:p w14:paraId="3A271CFD" w14:textId="0B01C57A" w:rsidR="00EF42AC" w:rsidRPr="00A90BF3" w:rsidRDefault="00EF42AC" w:rsidP="0038780C">
            <w:pPr>
              <w:pStyle w:val="Normalny1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98FF8BF" w14:textId="30D02F46" w:rsidR="00EF42AC" w:rsidRPr="0038780C" w:rsidRDefault="00EF42AC" w:rsidP="00467354">
            <w:pPr>
              <w:pStyle w:val="Normalny1"/>
              <w:ind w:left="720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42AC" w:rsidRPr="00A90BF3" w14:paraId="38303E10" w14:textId="77777777" w:rsidTr="0038780C">
        <w:trPr>
          <w:trHeight w:val="424"/>
          <w:jc w:val="center"/>
        </w:trPr>
        <w:tc>
          <w:tcPr>
            <w:tcW w:w="2263" w:type="dxa"/>
            <w:vMerge/>
          </w:tcPr>
          <w:p w14:paraId="6D1A2D80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05082C2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BB51EAC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9049" w14:textId="77777777" w:rsidR="00EF42AC" w:rsidRPr="00A90BF3" w:rsidRDefault="00EF42AC" w:rsidP="0038780C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3</w:t>
            </w:r>
          </w:p>
        </w:tc>
        <w:tc>
          <w:tcPr>
            <w:tcW w:w="2333" w:type="dxa"/>
            <w:vMerge/>
          </w:tcPr>
          <w:p w14:paraId="3FBA3EA0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7014E93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42AC" w:rsidRPr="00A90BF3" w14:paraId="12834F7F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DC9AB6E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2CC2569B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6814244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7E8E5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4</w:t>
            </w:r>
          </w:p>
        </w:tc>
        <w:tc>
          <w:tcPr>
            <w:tcW w:w="2333" w:type="dxa"/>
            <w:vMerge/>
          </w:tcPr>
          <w:p w14:paraId="510E69E3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1011B5B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42AC" w:rsidRPr="00A90BF3" w14:paraId="3F11CDA8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528D8205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9C1CD37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AEA70D3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7312F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5</w:t>
            </w:r>
          </w:p>
        </w:tc>
        <w:tc>
          <w:tcPr>
            <w:tcW w:w="2333" w:type="dxa"/>
            <w:vMerge/>
          </w:tcPr>
          <w:p w14:paraId="7C26AC71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72B2591E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42AC" w:rsidRPr="00A90BF3" w14:paraId="01AB424F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90B8651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A2C9490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5B4C288F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E466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6</w:t>
            </w:r>
          </w:p>
        </w:tc>
        <w:tc>
          <w:tcPr>
            <w:tcW w:w="2333" w:type="dxa"/>
            <w:vMerge/>
          </w:tcPr>
          <w:p w14:paraId="5092C67D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9D59469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42AC" w:rsidRPr="00A90BF3" w14:paraId="034C25AA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21B9316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6E68A4A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2553F474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5C921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7</w:t>
            </w:r>
          </w:p>
        </w:tc>
        <w:tc>
          <w:tcPr>
            <w:tcW w:w="2333" w:type="dxa"/>
            <w:vMerge/>
          </w:tcPr>
          <w:p w14:paraId="4491B94D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57E8F4C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42AC" w:rsidRPr="00A90BF3" w14:paraId="00B4A53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B4D9013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099CEDEB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45FFFA6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74BF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8</w:t>
            </w:r>
          </w:p>
        </w:tc>
        <w:tc>
          <w:tcPr>
            <w:tcW w:w="2333" w:type="dxa"/>
            <w:vMerge/>
          </w:tcPr>
          <w:p w14:paraId="048E9D61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6E384B7B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42AC" w:rsidRPr="00A90BF3" w14:paraId="2D497E8C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D323E37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B898FA8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75916E7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08FAE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9</w:t>
            </w:r>
          </w:p>
        </w:tc>
        <w:tc>
          <w:tcPr>
            <w:tcW w:w="2333" w:type="dxa"/>
            <w:vMerge/>
          </w:tcPr>
          <w:p w14:paraId="5F24F866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285A5A5E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42AC" w:rsidRPr="00A90BF3" w14:paraId="1D83E97B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778895C0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4DE5DF3C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06B1DDA3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6BB6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10</w:t>
            </w:r>
          </w:p>
        </w:tc>
        <w:tc>
          <w:tcPr>
            <w:tcW w:w="2333" w:type="dxa"/>
            <w:vMerge/>
          </w:tcPr>
          <w:p w14:paraId="6F81197A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6BB60F8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42AC" w:rsidRPr="00A90BF3" w14:paraId="5EFFA79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8A0CFEC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7C55926F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79DF9645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4CF47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11</w:t>
            </w:r>
          </w:p>
        </w:tc>
        <w:tc>
          <w:tcPr>
            <w:tcW w:w="2333" w:type="dxa"/>
            <w:vMerge/>
          </w:tcPr>
          <w:p w14:paraId="14E0942A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6A0B9AC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42AC" w:rsidRPr="00A90BF3" w14:paraId="1F3088E3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10CE31B7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15600BD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6B672288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4AD5F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12</w:t>
            </w:r>
          </w:p>
        </w:tc>
        <w:tc>
          <w:tcPr>
            <w:tcW w:w="2333" w:type="dxa"/>
            <w:vMerge/>
          </w:tcPr>
          <w:p w14:paraId="3E9BF9FE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00D24F15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42AC" w:rsidRPr="00A90BF3" w14:paraId="12588301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24001F0B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33B3BF47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11BDD38F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9DF17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13</w:t>
            </w:r>
          </w:p>
        </w:tc>
        <w:tc>
          <w:tcPr>
            <w:tcW w:w="2333" w:type="dxa"/>
            <w:vMerge/>
          </w:tcPr>
          <w:p w14:paraId="0AA05827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4462836B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EF42AC" w:rsidRPr="00A90BF3" w14:paraId="055915CE" w14:textId="77777777" w:rsidTr="000F4771">
        <w:trPr>
          <w:trHeight w:val="21"/>
          <w:jc w:val="center"/>
        </w:trPr>
        <w:tc>
          <w:tcPr>
            <w:tcW w:w="2263" w:type="dxa"/>
            <w:vMerge/>
          </w:tcPr>
          <w:p w14:paraId="68A67CC0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560CC537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42F6A54C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380B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14</w:t>
            </w:r>
          </w:p>
        </w:tc>
        <w:tc>
          <w:tcPr>
            <w:tcW w:w="2333" w:type="dxa"/>
            <w:vMerge/>
          </w:tcPr>
          <w:p w14:paraId="53E2B2E5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3AF5DE2C" w14:textId="77777777" w:rsidR="00EF42AC" w:rsidRPr="00A90BF3" w:rsidRDefault="00EF42AC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FE03E1" w:rsidRPr="00A90BF3" w14:paraId="127201CB" w14:textId="77777777" w:rsidTr="00FE03E1">
        <w:trPr>
          <w:trHeight w:val="398"/>
          <w:jc w:val="center"/>
        </w:trPr>
        <w:tc>
          <w:tcPr>
            <w:tcW w:w="2263" w:type="dxa"/>
            <w:vMerge/>
          </w:tcPr>
          <w:p w14:paraId="45A62ED1" w14:textId="77777777" w:rsidR="00FE03E1" w:rsidRPr="00A90BF3" w:rsidRDefault="00FE03E1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410" w:type="dxa"/>
            <w:vMerge/>
          </w:tcPr>
          <w:p w14:paraId="135EDD7F" w14:textId="77777777" w:rsidR="00FE03E1" w:rsidRPr="00A90BF3" w:rsidRDefault="00FE03E1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994" w:type="dxa"/>
            <w:vMerge/>
          </w:tcPr>
          <w:p w14:paraId="3964153F" w14:textId="77777777" w:rsidR="00FE03E1" w:rsidRPr="00A90BF3" w:rsidRDefault="00FE03E1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3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EFFF" w14:textId="0D2532CE" w:rsidR="00FE03E1" w:rsidRPr="00A90BF3" w:rsidRDefault="00FE03E1" w:rsidP="00FE03E1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Uczestnik 15</w:t>
            </w:r>
          </w:p>
        </w:tc>
        <w:tc>
          <w:tcPr>
            <w:tcW w:w="2333" w:type="dxa"/>
            <w:vMerge/>
          </w:tcPr>
          <w:p w14:paraId="5FF6E8DE" w14:textId="77777777" w:rsidR="00FE03E1" w:rsidRPr="00A90BF3" w:rsidRDefault="00FE03E1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506" w:type="dxa"/>
            <w:vMerge/>
          </w:tcPr>
          <w:p w14:paraId="1E5087AF" w14:textId="77777777" w:rsidR="00FE03E1" w:rsidRPr="00A90BF3" w:rsidRDefault="00FE03E1" w:rsidP="00070300">
            <w:pPr>
              <w:pStyle w:val="Normalny1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</w:tbl>
    <w:p w14:paraId="1FA4C968" w14:textId="77777777" w:rsidR="002E7154" w:rsidRDefault="002E7154"/>
    <w:sectPr w:rsidR="002E7154" w:rsidSect="0007030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0709" w14:textId="77777777" w:rsidR="00070300" w:rsidRDefault="00070300" w:rsidP="00070300">
      <w:pPr>
        <w:spacing w:after="0" w:line="240" w:lineRule="auto"/>
      </w:pPr>
      <w:r>
        <w:separator/>
      </w:r>
    </w:p>
  </w:endnote>
  <w:endnote w:type="continuationSeparator" w:id="0">
    <w:p w14:paraId="70E81202" w14:textId="77777777" w:rsidR="00070300" w:rsidRDefault="00070300" w:rsidP="0007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21C01" w14:textId="77777777" w:rsidR="00070300" w:rsidRDefault="00070300" w:rsidP="00070300">
      <w:pPr>
        <w:spacing w:after="0" w:line="240" w:lineRule="auto"/>
      </w:pPr>
      <w:r>
        <w:separator/>
      </w:r>
    </w:p>
  </w:footnote>
  <w:footnote w:type="continuationSeparator" w:id="0">
    <w:p w14:paraId="248C01F3" w14:textId="77777777" w:rsidR="00070300" w:rsidRDefault="00070300" w:rsidP="0007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9141" w14:textId="036D0E92" w:rsidR="00070300" w:rsidRDefault="00070300">
    <w:pPr>
      <w:pStyle w:val="Nagwek"/>
    </w:pPr>
    <w:r>
      <w:rPr>
        <w:noProof/>
        <w:color w:val="000000"/>
      </w:rPr>
      <w:drawing>
        <wp:inline distT="0" distB="0" distL="0" distR="0" wp14:anchorId="09D4B742" wp14:editId="7E3DFB38">
          <wp:extent cx="5760720" cy="734907"/>
          <wp:effectExtent l="0" t="0" r="0" b="8255"/>
          <wp:docPr id="907095404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95404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4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C407B"/>
    <w:multiLevelType w:val="hybridMultilevel"/>
    <w:tmpl w:val="7F80BAB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1C623AF"/>
    <w:multiLevelType w:val="hybridMultilevel"/>
    <w:tmpl w:val="37865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129AD"/>
    <w:multiLevelType w:val="hybridMultilevel"/>
    <w:tmpl w:val="C1E6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9579">
    <w:abstractNumId w:val="0"/>
  </w:num>
  <w:num w:numId="2" w16cid:durableId="958218940">
    <w:abstractNumId w:val="2"/>
  </w:num>
  <w:num w:numId="3" w16cid:durableId="1241141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4C"/>
    <w:rsid w:val="00040727"/>
    <w:rsid w:val="00070300"/>
    <w:rsid w:val="000E1F12"/>
    <w:rsid w:val="000F4771"/>
    <w:rsid w:val="00105575"/>
    <w:rsid w:val="002E7154"/>
    <w:rsid w:val="0038780C"/>
    <w:rsid w:val="00467354"/>
    <w:rsid w:val="00734BA0"/>
    <w:rsid w:val="007509EF"/>
    <w:rsid w:val="00765DFE"/>
    <w:rsid w:val="007B06D3"/>
    <w:rsid w:val="007C75A0"/>
    <w:rsid w:val="00812890"/>
    <w:rsid w:val="008555F5"/>
    <w:rsid w:val="008A6B36"/>
    <w:rsid w:val="00A67793"/>
    <w:rsid w:val="00B7628B"/>
    <w:rsid w:val="00C61C06"/>
    <w:rsid w:val="00C85611"/>
    <w:rsid w:val="00CC4D84"/>
    <w:rsid w:val="00CF224C"/>
    <w:rsid w:val="00D00AB1"/>
    <w:rsid w:val="00EF42AC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36CA"/>
  <w15:chartTrackingRefBased/>
  <w15:docId w15:val="{9FEB8FD9-A44E-4F86-9FA6-2FBAF479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2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2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2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2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2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2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2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2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2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2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2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22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2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22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2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24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300"/>
  </w:style>
  <w:style w:type="paragraph" w:styleId="Stopka">
    <w:name w:val="footer"/>
    <w:basedOn w:val="Normalny"/>
    <w:link w:val="StopkaZnak"/>
    <w:uiPriority w:val="99"/>
    <w:unhideWhenUsed/>
    <w:rsid w:val="0007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300"/>
  </w:style>
  <w:style w:type="paragraph" w:customStyle="1" w:styleId="Normalny1">
    <w:name w:val="Normalny1"/>
    <w:rsid w:val="00070300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</w:style>
  <w:style w:type="table" w:styleId="Tabela-Siatka">
    <w:name w:val="Table Grid"/>
    <w:basedOn w:val="Standardowy"/>
    <w:uiPriority w:val="59"/>
    <w:rsid w:val="0007030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2503-72AB-4571-BB00-07703310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Matysik</dc:creator>
  <cp:keywords/>
  <dc:description/>
  <cp:lastModifiedBy>Aneta Lisiak</cp:lastModifiedBy>
  <cp:revision>9</cp:revision>
  <dcterms:created xsi:type="dcterms:W3CDTF">2024-10-03T11:59:00Z</dcterms:created>
  <dcterms:modified xsi:type="dcterms:W3CDTF">2024-10-04T11:57:00Z</dcterms:modified>
</cp:coreProperties>
</file>