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E1EE9" w14:textId="5211266B" w:rsidR="0088112C" w:rsidRPr="00BE36B3" w:rsidRDefault="00BE36B3">
      <w:pPr>
        <w:rPr>
          <w:b/>
          <w:bCs/>
        </w:rPr>
      </w:pPr>
      <w:r w:rsidRPr="00BE36B3">
        <w:rPr>
          <w:b/>
          <w:bCs/>
        </w:rPr>
        <w:t>Harmonogram Wsparcia</w:t>
      </w:r>
    </w:p>
    <w:p w14:paraId="47E260B7" w14:textId="77777777" w:rsidR="00BE36B3" w:rsidRDefault="00BE36B3"/>
    <w:p w14:paraId="7F621259" w14:textId="77777777" w:rsidR="00EF5C1E" w:rsidRPr="00EF5C1E" w:rsidRDefault="00BE36B3" w:rsidP="00EF5C1E">
      <w:pPr>
        <w:spacing w:after="0" w:line="240" w:lineRule="auto"/>
        <w:rPr>
          <w:rFonts w:cstheme="minorHAnsi"/>
        </w:rPr>
      </w:pPr>
      <w:r w:rsidRPr="00EF5C1E">
        <w:rPr>
          <w:b/>
          <w:bCs/>
        </w:rPr>
        <w:t>Projekt</w:t>
      </w:r>
      <w:r w:rsidRPr="00EF5C1E">
        <w:t>: „</w:t>
      </w:r>
      <w:r w:rsidR="00EF5C1E" w:rsidRPr="00EF5C1E">
        <w:rPr>
          <w:rFonts w:cstheme="minorHAnsi"/>
        </w:rPr>
        <w:t>Przepis na Wsparcie – usługi społeczne i zdrowotne dla osób potrzebujących wsparcia w codziennym funkcjonowaniu z powiatu rawskiego i brzezińskiego”</w:t>
      </w:r>
    </w:p>
    <w:p w14:paraId="2F9D5477" w14:textId="77777777" w:rsidR="00BE36B3" w:rsidRDefault="00BE36B3"/>
    <w:p w14:paraId="648D5F1A" w14:textId="77777777" w:rsidR="002F6F71" w:rsidRPr="002F6F71" w:rsidRDefault="002F6F71" w:rsidP="002F6F71">
      <w:pPr>
        <w:rPr>
          <w:b/>
          <w:bCs/>
        </w:rPr>
      </w:pPr>
    </w:p>
    <w:p w14:paraId="2B12597C" w14:textId="466AB293" w:rsidR="00BE36B3" w:rsidRPr="002F6F71" w:rsidRDefault="002F6F71">
      <w:pPr>
        <w:rPr>
          <w:b/>
          <w:bCs/>
        </w:rPr>
      </w:pPr>
      <w:r w:rsidRPr="002F6F71">
        <w:rPr>
          <w:b/>
          <w:bCs/>
        </w:rPr>
        <w:t>Zad. 5- Wsparcie towarzyszące -Teleopieka</w:t>
      </w:r>
    </w:p>
    <w:tbl>
      <w:tblPr>
        <w:tblpPr w:leftFromText="141" w:rightFromText="141" w:vertAnchor="text" w:horzAnchor="margin" w:tblpXSpec="center" w:tblpY="369"/>
        <w:tblW w:w="10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2220"/>
        <w:gridCol w:w="1440"/>
        <w:gridCol w:w="2020"/>
        <w:gridCol w:w="1651"/>
        <w:gridCol w:w="1940"/>
      </w:tblGrid>
      <w:tr w:rsidR="00BE36B3" w:rsidRPr="00BE36B3" w14:paraId="508FC48D" w14:textId="77777777" w:rsidTr="00BE36B3">
        <w:trPr>
          <w:trHeight w:val="74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4B6922CA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Rodzaj Wsparcia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1B68849D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Imię i Nazwisko Uczestnika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13B43DB9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Nr telefonu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04B0AF03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Adres realizacji wsparcia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0936C08A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Data realizacji wsparcia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center"/>
            <w:hideMark/>
          </w:tcPr>
          <w:p w14:paraId="14851553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Godziny realizacji wsparcia</w:t>
            </w:r>
          </w:p>
        </w:tc>
      </w:tr>
      <w:tr w:rsidR="00BE36B3" w:rsidRPr="00BE36B3" w14:paraId="21D950B1" w14:textId="77777777" w:rsidTr="00BE36B3">
        <w:trPr>
          <w:trHeight w:val="2160"/>
        </w:trPr>
        <w:tc>
          <w:tcPr>
            <w:tcW w:w="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464A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Wsparcie towarzyszące - Teleopieka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96265" w14:textId="358D75AD" w:rsidR="00BE36B3" w:rsidRPr="00BE36B3" w:rsidRDefault="00EF5C1E" w:rsidP="000F6D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  <w:r w:rsidR="001930A4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7</w:t>
            </w:r>
            <w:r w:rsidR="00BE36B3"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Uczestników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8A8A" w14:textId="33576124" w:rsidR="00BE36B3" w:rsidRPr="00BE36B3" w:rsidRDefault="002A3EE0" w:rsidP="000F6D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533-836</w:t>
            </w:r>
            <w:r w:rsidR="0077477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-716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C5C5" w14:textId="6013EA39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usługa świadczona w miejscu zamiesz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k</w:t>
            </w:r>
            <w:r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ania Uczestników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,</w:t>
            </w:r>
            <w:r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 xml:space="preserve"> w formie online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F726" w14:textId="07CDB137" w:rsidR="00BE36B3" w:rsidRPr="00BE36B3" w:rsidRDefault="00EF5C1E" w:rsidP="000F6D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EF5C1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od 12.03.2025 do 31.10.2026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4BD0" w14:textId="77777777" w:rsidR="00BE36B3" w:rsidRPr="00BE36B3" w:rsidRDefault="00BE36B3" w:rsidP="000F6D5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BE36B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całodobowo</w:t>
            </w:r>
          </w:p>
        </w:tc>
      </w:tr>
    </w:tbl>
    <w:p w14:paraId="62897E77" w14:textId="77777777" w:rsidR="00BE36B3" w:rsidRDefault="00BE36B3"/>
    <w:p w14:paraId="675C6BDC" w14:textId="77777777" w:rsidR="00BE36B3" w:rsidRDefault="00BE36B3"/>
    <w:sectPr w:rsidR="00BE36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F2106" w14:textId="77777777" w:rsidR="00BE36B3" w:rsidRDefault="00BE36B3" w:rsidP="00BE36B3">
      <w:pPr>
        <w:spacing w:after="0" w:line="240" w:lineRule="auto"/>
      </w:pPr>
      <w:r>
        <w:separator/>
      </w:r>
    </w:p>
  </w:endnote>
  <w:endnote w:type="continuationSeparator" w:id="0">
    <w:p w14:paraId="7DDDA81B" w14:textId="77777777" w:rsidR="00BE36B3" w:rsidRDefault="00BE36B3" w:rsidP="00BE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293F1" w14:textId="77777777" w:rsidR="009275AF" w:rsidRDefault="009275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3CD09" w14:textId="77777777" w:rsidR="009275AF" w:rsidRDefault="009275AF" w:rsidP="009275AF">
    <w:pPr>
      <w:spacing w:line="239" w:lineRule="exact"/>
      <w:ind w:left="3" w:right="3"/>
      <w:jc w:val="center"/>
      <w:rPr>
        <w:rFonts w:ascii="Calibri" w:hAnsi="Calibri"/>
      </w:rPr>
    </w:pPr>
    <w:r>
      <w:rPr>
        <w:rFonts w:ascii="Calibri" w:hAnsi="Calibri"/>
        <w:spacing w:val="-2"/>
      </w:rPr>
      <w:t>Biuro</w:t>
    </w:r>
    <w:r>
      <w:rPr>
        <w:rFonts w:ascii="Calibri" w:hAnsi="Calibri"/>
        <w:spacing w:val="-4"/>
      </w:rPr>
      <w:t xml:space="preserve"> </w:t>
    </w:r>
    <w:r>
      <w:rPr>
        <w:rFonts w:ascii="Calibri" w:hAnsi="Calibri"/>
        <w:spacing w:val="-2"/>
      </w:rPr>
      <w:t>Projektu:</w:t>
    </w:r>
    <w:r>
      <w:rPr>
        <w:rFonts w:ascii="Calibri" w:hAnsi="Calibri"/>
        <w:spacing w:val="6"/>
      </w:rPr>
      <w:t xml:space="preserve"> </w:t>
    </w:r>
    <w:r>
      <w:rPr>
        <w:rFonts w:ascii="Calibri" w:hAnsi="Calibri"/>
        <w:spacing w:val="-2"/>
      </w:rPr>
      <w:t>Stowarzyszenie Hospicjum w Rawie Mazowieckiej</w:t>
    </w:r>
  </w:p>
  <w:p w14:paraId="514D9302" w14:textId="77777777" w:rsidR="009275AF" w:rsidRDefault="009275AF" w:rsidP="009275AF">
    <w:pPr>
      <w:spacing w:line="263" w:lineRule="exact"/>
      <w:ind w:left="6" w:right="3"/>
      <w:jc w:val="center"/>
      <w:rPr>
        <w:rFonts w:ascii="Calibri" w:hAnsi="Calibri"/>
      </w:rPr>
    </w:pPr>
    <w:r>
      <w:rPr>
        <w:rFonts w:ascii="Calibri" w:hAnsi="Calibri"/>
      </w:rPr>
      <w:t>ul.</w:t>
    </w:r>
    <w:r>
      <w:rPr>
        <w:rFonts w:ascii="Calibri" w:hAnsi="Calibri"/>
        <w:spacing w:val="-9"/>
      </w:rPr>
      <w:t xml:space="preserve"> </w:t>
    </w:r>
    <w:r>
      <w:rPr>
        <w:rFonts w:ascii="Calibri" w:hAnsi="Calibri"/>
      </w:rPr>
      <w:t>Tomaszowska 10 J,</w:t>
    </w:r>
    <w:r>
      <w:rPr>
        <w:rFonts w:ascii="Calibri" w:hAnsi="Calibri"/>
        <w:spacing w:val="-8"/>
      </w:rPr>
      <w:t xml:space="preserve"> </w:t>
    </w:r>
    <w:r>
      <w:rPr>
        <w:rFonts w:ascii="Calibri" w:hAnsi="Calibri"/>
      </w:rPr>
      <w:t>96-200</w:t>
    </w:r>
    <w:r>
      <w:rPr>
        <w:rFonts w:ascii="Calibri" w:hAnsi="Calibri"/>
        <w:spacing w:val="-2"/>
      </w:rPr>
      <w:t>, Rawa Mazowiecka</w:t>
    </w:r>
  </w:p>
  <w:p w14:paraId="280D8B2B" w14:textId="77777777" w:rsidR="009275AF" w:rsidRDefault="009275AF" w:rsidP="009275AF">
    <w:pPr>
      <w:ind w:left="3" w:right="6"/>
      <w:jc w:val="center"/>
      <w:rPr>
        <w:rFonts w:ascii="Calibri" w:hAnsi="Arial"/>
      </w:rPr>
    </w:pPr>
    <w:r>
      <w:rPr>
        <w:rFonts w:ascii="Calibri"/>
      </w:rPr>
      <w:t>tel.:</w:t>
    </w:r>
    <w:r>
      <w:rPr>
        <w:rFonts w:ascii="Calibri"/>
        <w:spacing w:val="-13"/>
      </w:rPr>
      <w:t xml:space="preserve"> </w:t>
    </w:r>
    <w:r>
      <w:rPr>
        <w:rFonts w:ascii="Calibri"/>
      </w:rPr>
      <w:t>46</w:t>
    </w:r>
    <w:r>
      <w:rPr>
        <w:rFonts w:ascii="Calibri"/>
      </w:rPr>
      <w:t> </w:t>
    </w:r>
    <w:r>
      <w:rPr>
        <w:rFonts w:ascii="Calibri"/>
      </w:rPr>
      <w:t>814-58-59,</w:t>
    </w:r>
    <w:r>
      <w:rPr>
        <w:rFonts w:ascii="Calibri"/>
        <w:spacing w:val="-11"/>
      </w:rPr>
      <w:t xml:space="preserve"> </w:t>
    </w:r>
    <w:r>
      <w:rPr>
        <w:rFonts w:ascii="Calibri"/>
      </w:rPr>
      <w:t>e-mail:</w:t>
    </w:r>
    <w:r>
      <w:rPr>
        <w:rFonts w:ascii="Calibri"/>
        <w:spacing w:val="-6"/>
      </w:rPr>
      <w:t xml:space="preserve"> </w:t>
    </w:r>
    <w:hyperlink r:id="rId1" w:history="1">
      <w:r>
        <w:rPr>
          <w:rStyle w:val="Hipercze"/>
          <w:rFonts w:ascii="Calibri"/>
        </w:rPr>
        <w:t>pdoh@op.pl ,</w:t>
      </w:r>
    </w:hyperlink>
    <w:r>
      <w:rPr>
        <w:rFonts w:ascii="Calibri"/>
        <w:spacing w:val="-6"/>
      </w:rPr>
      <w:t xml:space="preserve">  www.hospicjumrawa.pl</w:t>
    </w:r>
  </w:p>
  <w:p w14:paraId="679C5FE6" w14:textId="77777777" w:rsidR="009275AF" w:rsidRDefault="009275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B443A" w14:textId="77777777" w:rsidR="009275AF" w:rsidRDefault="009275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C9073" w14:textId="77777777" w:rsidR="00BE36B3" w:rsidRDefault="00BE36B3" w:rsidP="00BE36B3">
      <w:pPr>
        <w:spacing w:after="0" w:line="240" w:lineRule="auto"/>
      </w:pPr>
      <w:r>
        <w:separator/>
      </w:r>
    </w:p>
  </w:footnote>
  <w:footnote w:type="continuationSeparator" w:id="0">
    <w:p w14:paraId="220DCDDE" w14:textId="77777777" w:rsidR="00BE36B3" w:rsidRDefault="00BE36B3" w:rsidP="00BE3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FDDAD" w14:textId="77777777" w:rsidR="009275AF" w:rsidRDefault="009275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6F917" w14:textId="52514277" w:rsidR="00BE36B3" w:rsidRDefault="00BE36B3">
    <w:pPr>
      <w:pStyle w:val="Nagwek"/>
    </w:pPr>
    <w:r w:rsidRPr="002136D1">
      <w:rPr>
        <w:noProof/>
      </w:rPr>
      <w:drawing>
        <wp:anchor distT="0" distB="0" distL="114300" distR="114300" simplePos="0" relativeHeight="251659264" behindDoc="0" locked="0" layoutInCell="1" allowOverlap="1" wp14:anchorId="4B8429A1" wp14:editId="63172254">
          <wp:simplePos x="0" y="0"/>
          <wp:positionH relativeFrom="margin">
            <wp:align>right</wp:align>
          </wp:positionH>
          <wp:positionV relativeFrom="paragraph">
            <wp:posOffset>-265430</wp:posOffset>
          </wp:positionV>
          <wp:extent cx="5930900" cy="679450"/>
          <wp:effectExtent l="0" t="0" r="0" b="635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0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C8CF71" w14:textId="77777777" w:rsidR="00BE36B3" w:rsidRDefault="00BE36B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A7D14" w14:textId="77777777" w:rsidR="009275AF" w:rsidRDefault="009275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2D"/>
    <w:rsid w:val="00024A26"/>
    <w:rsid w:val="000F6D52"/>
    <w:rsid w:val="0015693D"/>
    <w:rsid w:val="001930A4"/>
    <w:rsid w:val="0023162D"/>
    <w:rsid w:val="002A3EE0"/>
    <w:rsid w:val="002F6F71"/>
    <w:rsid w:val="00341DDC"/>
    <w:rsid w:val="003C5A55"/>
    <w:rsid w:val="00633EAC"/>
    <w:rsid w:val="00646CB9"/>
    <w:rsid w:val="00773A68"/>
    <w:rsid w:val="00774778"/>
    <w:rsid w:val="0088112C"/>
    <w:rsid w:val="0088789C"/>
    <w:rsid w:val="009275AF"/>
    <w:rsid w:val="009710CD"/>
    <w:rsid w:val="00AA5C63"/>
    <w:rsid w:val="00B1670E"/>
    <w:rsid w:val="00BE36B3"/>
    <w:rsid w:val="00E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CE8EE"/>
  <w15:chartTrackingRefBased/>
  <w15:docId w15:val="{1663959C-4AA2-47F8-B129-BFD7D7BC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1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1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1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1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1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16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16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16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16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1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1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162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162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16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16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16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16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1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1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1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1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1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16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16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16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1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16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162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E3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6B3"/>
  </w:style>
  <w:style w:type="paragraph" w:styleId="Stopka">
    <w:name w:val="footer"/>
    <w:basedOn w:val="Normalny"/>
    <w:link w:val="StopkaZnak"/>
    <w:uiPriority w:val="99"/>
    <w:unhideWhenUsed/>
    <w:rsid w:val="00BE3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6B3"/>
  </w:style>
  <w:style w:type="character" w:styleId="Hipercze">
    <w:name w:val="Hyperlink"/>
    <w:basedOn w:val="Domylnaczcionkaakapitu"/>
    <w:uiPriority w:val="99"/>
    <w:semiHidden/>
    <w:unhideWhenUsed/>
    <w:rsid w:val="009275AF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doh@op.pl%20,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0B280-3974-48B1-AEA3-91E6532A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Sidowska</dc:creator>
  <cp:keywords/>
  <dc:description/>
  <cp:lastModifiedBy>Aleksandra Jagieła</cp:lastModifiedBy>
  <cp:revision>9</cp:revision>
  <dcterms:created xsi:type="dcterms:W3CDTF">2025-03-03T10:46:00Z</dcterms:created>
  <dcterms:modified xsi:type="dcterms:W3CDTF">2025-04-02T08:21:00Z</dcterms:modified>
</cp:coreProperties>
</file>