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8411" w14:textId="1EA74D40" w:rsidR="00E94558" w:rsidRPr="0036140D" w:rsidRDefault="00E94558" w:rsidP="002461B1">
      <w:pPr>
        <w:pStyle w:val="Nagwek1"/>
        <w:spacing w:before="0" w:after="0" w:line="300" w:lineRule="auto"/>
        <w:rPr>
          <w:rFonts w:ascii="Arial" w:hAnsi="Arial" w:cs="Arial"/>
          <w:b/>
          <w:bCs/>
          <w:color w:val="auto"/>
          <w:spacing w:val="2"/>
          <w:sz w:val="24"/>
          <w:szCs w:val="24"/>
        </w:rPr>
      </w:pPr>
      <w:r w:rsidRPr="0036140D">
        <w:rPr>
          <w:rFonts w:ascii="Arial" w:hAnsi="Arial" w:cs="Arial"/>
          <w:b/>
          <w:bCs/>
          <w:color w:val="auto"/>
          <w:spacing w:val="2"/>
          <w:sz w:val="24"/>
          <w:szCs w:val="24"/>
        </w:rPr>
        <w:t xml:space="preserve">Regulamin rekrutacji i udziału w </w:t>
      </w:r>
      <w:r w:rsidR="005A522D">
        <w:rPr>
          <w:rFonts w:ascii="Arial" w:hAnsi="Arial" w:cs="Arial"/>
          <w:b/>
          <w:bCs/>
          <w:color w:val="auto"/>
          <w:spacing w:val="2"/>
          <w:sz w:val="24"/>
          <w:szCs w:val="24"/>
        </w:rPr>
        <w:t>p</w:t>
      </w:r>
      <w:r w:rsidRPr="0036140D">
        <w:rPr>
          <w:rFonts w:ascii="Arial" w:hAnsi="Arial" w:cs="Arial"/>
          <w:b/>
          <w:bCs/>
          <w:color w:val="auto"/>
          <w:spacing w:val="2"/>
          <w:sz w:val="24"/>
          <w:szCs w:val="24"/>
        </w:rPr>
        <w:t xml:space="preserve">rojekcie pn. </w:t>
      </w:r>
      <w:bookmarkStart w:id="0" w:name="_Hlk183088017"/>
      <w:r w:rsidRPr="0036140D">
        <w:rPr>
          <w:rFonts w:ascii="Arial" w:hAnsi="Arial" w:cs="Arial"/>
          <w:b/>
          <w:bCs/>
          <w:color w:val="auto"/>
          <w:spacing w:val="2"/>
          <w:sz w:val="24"/>
          <w:szCs w:val="24"/>
        </w:rPr>
        <w:t>„</w:t>
      </w:r>
      <w:bookmarkStart w:id="1" w:name="_Hlk183080527"/>
      <w:bookmarkStart w:id="2" w:name="_Hlk183507280"/>
      <w:bookmarkStart w:id="3" w:name="_Hlk168667964"/>
      <w:r w:rsidR="001C335E" w:rsidRPr="0036140D">
        <w:rPr>
          <w:rFonts w:ascii="Arial" w:hAnsi="Arial" w:cs="Arial"/>
          <w:b/>
          <w:bCs/>
          <w:color w:val="auto"/>
          <w:spacing w:val="2"/>
          <w:sz w:val="24"/>
          <w:szCs w:val="24"/>
        </w:rPr>
        <w:t>P</w:t>
      </w:r>
      <w:r w:rsidR="00FF1E47" w:rsidRPr="0036140D">
        <w:rPr>
          <w:rFonts w:ascii="Arial" w:hAnsi="Arial" w:cs="Arial"/>
          <w:b/>
          <w:bCs/>
          <w:color w:val="auto"/>
          <w:spacing w:val="2"/>
          <w:sz w:val="24"/>
          <w:szCs w:val="24"/>
        </w:rPr>
        <w:t>rzepis na Wsparcie -</w:t>
      </w:r>
      <w:r w:rsidR="001C335E" w:rsidRPr="0036140D">
        <w:rPr>
          <w:rFonts w:ascii="Arial" w:hAnsi="Arial" w:cs="Arial"/>
          <w:b/>
          <w:bCs/>
          <w:color w:val="auto"/>
          <w:spacing w:val="2"/>
          <w:sz w:val="24"/>
          <w:szCs w:val="24"/>
        </w:rPr>
        <w:t xml:space="preserve"> usługi społeczne </w:t>
      </w:r>
      <w:r w:rsidR="00FF1E47" w:rsidRPr="0036140D">
        <w:rPr>
          <w:rFonts w:ascii="Arial" w:hAnsi="Arial" w:cs="Arial"/>
          <w:b/>
          <w:bCs/>
          <w:color w:val="auto"/>
          <w:spacing w:val="2"/>
          <w:sz w:val="24"/>
          <w:szCs w:val="24"/>
        </w:rPr>
        <w:t xml:space="preserve">i zdrowotne </w:t>
      </w:r>
      <w:r w:rsidR="001C335E" w:rsidRPr="0036140D">
        <w:rPr>
          <w:rFonts w:ascii="Arial" w:hAnsi="Arial" w:cs="Arial"/>
          <w:b/>
          <w:bCs/>
          <w:color w:val="auto"/>
          <w:spacing w:val="2"/>
          <w:sz w:val="24"/>
          <w:szCs w:val="24"/>
        </w:rPr>
        <w:t>dla osób potrzebujących wsparcia w codziennym funkcjonowaniu</w:t>
      </w:r>
      <w:bookmarkEnd w:id="1"/>
      <w:r w:rsidR="00FF1E47" w:rsidRPr="0036140D">
        <w:rPr>
          <w:rFonts w:ascii="Arial" w:hAnsi="Arial" w:cs="Arial"/>
          <w:b/>
          <w:bCs/>
          <w:color w:val="auto"/>
          <w:spacing w:val="2"/>
          <w:sz w:val="24"/>
          <w:szCs w:val="24"/>
        </w:rPr>
        <w:t xml:space="preserve"> z powiatu rawskiego i brzezińskiego</w:t>
      </w:r>
      <w:bookmarkEnd w:id="2"/>
      <w:r w:rsidRPr="0036140D">
        <w:rPr>
          <w:rFonts w:ascii="Arial" w:hAnsi="Arial" w:cs="Arial"/>
          <w:b/>
          <w:bCs/>
          <w:color w:val="auto"/>
          <w:spacing w:val="2"/>
          <w:sz w:val="24"/>
          <w:szCs w:val="24"/>
        </w:rPr>
        <w:t>”</w:t>
      </w:r>
      <w:r w:rsidR="009743F0" w:rsidRPr="0036140D">
        <w:rPr>
          <w:rFonts w:ascii="Arial" w:hAnsi="Arial" w:cs="Arial"/>
          <w:b/>
          <w:bCs/>
          <w:color w:val="auto"/>
          <w:spacing w:val="2"/>
          <w:sz w:val="24"/>
          <w:szCs w:val="24"/>
        </w:rPr>
        <w:t>.</w:t>
      </w:r>
      <w:bookmarkEnd w:id="3"/>
    </w:p>
    <w:bookmarkEnd w:id="0"/>
    <w:p w14:paraId="1ED855F8" w14:textId="77777777" w:rsidR="00E94558" w:rsidRPr="00AF0B8B" w:rsidRDefault="00E94558" w:rsidP="00AF0B8B">
      <w:pPr>
        <w:spacing w:after="0" w:line="300" w:lineRule="auto"/>
        <w:rPr>
          <w:rFonts w:ascii="Arial" w:hAnsi="Arial" w:cs="Arial"/>
          <w:spacing w:val="2"/>
          <w:sz w:val="24"/>
          <w:szCs w:val="24"/>
        </w:rPr>
      </w:pPr>
    </w:p>
    <w:p w14:paraId="5D9BDEFC" w14:textId="5BF01D3A" w:rsidR="00295095" w:rsidRPr="00AF0B8B" w:rsidRDefault="00295095" w:rsidP="00AF0B8B">
      <w:pPr>
        <w:pStyle w:val="Nagwek1"/>
        <w:spacing w:before="0" w:after="0" w:line="300" w:lineRule="auto"/>
        <w:rPr>
          <w:rFonts w:ascii="Arial" w:hAnsi="Arial" w:cs="Arial"/>
          <w:b/>
          <w:bCs/>
          <w:color w:val="auto"/>
          <w:spacing w:val="2"/>
          <w:sz w:val="24"/>
          <w:szCs w:val="24"/>
        </w:rPr>
      </w:pPr>
      <w:r w:rsidRPr="00AF0B8B">
        <w:rPr>
          <w:rFonts w:ascii="Arial" w:hAnsi="Arial" w:cs="Arial"/>
          <w:b/>
          <w:bCs/>
          <w:color w:val="auto"/>
          <w:spacing w:val="2"/>
          <w:sz w:val="24"/>
          <w:szCs w:val="24"/>
        </w:rPr>
        <w:t>§1. Informacje ogólne</w:t>
      </w:r>
    </w:p>
    <w:p w14:paraId="6913F7DD" w14:textId="6E907B2D" w:rsidR="00295095" w:rsidRPr="002461B1" w:rsidRDefault="00295095" w:rsidP="002461B1">
      <w:pPr>
        <w:pStyle w:val="Akapitzlist"/>
        <w:numPr>
          <w:ilvl w:val="0"/>
          <w:numId w:val="33"/>
        </w:numPr>
        <w:spacing w:after="0" w:line="300" w:lineRule="auto"/>
        <w:ind w:left="360"/>
        <w:rPr>
          <w:rFonts w:ascii="Arial" w:hAnsi="Arial" w:cs="Arial"/>
          <w:spacing w:val="2"/>
          <w:sz w:val="24"/>
          <w:szCs w:val="24"/>
        </w:rPr>
      </w:pPr>
      <w:r w:rsidRPr="002461B1">
        <w:rPr>
          <w:rFonts w:ascii="Arial" w:hAnsi="Arial" w:cs="Arial"/>
          <w:spacing w:val="2"/>
          <w:sz w:val="24"/>
          <w:szCs w:val="24"/>
        </w:rPr>
        <w:t xml:space="preserve">Regulamin rekrutacji określa </w:t>
      </w:r>
      <w:r w:rsidR="00B5337C" w:rsidRPr="002461B1">
        <w:rPr>
          <w:rFonts w:ascii="Arial" w:hAnsi="Arial" w:cs="Arial"/>
          <w:spacing w:val="2"/>
          <w:sz w:val="24"/>
          <w:szCs w:val="24"/>
        </w:rPr>
        <w:t>zasady</w:t>
      </w:r>
      <w:r w:rsidRPr="002461B1">
        <w:rPr>
          <w:rFonts w:ascii="Arial" w:hAnsi="Arial" w:cs="Arial"/>
          <w:spacing w:val="2"/>
          <w:sz w:val="24"/>
          <w:szCs w:val="24"/>
        </w:rPr>
        <w:t xml:space="preserve"> rekrutacji </w:t>
      </w:r>
      <w:r w:rsidR="005A522D">
        <w:rPr>
          <w:rFonts w:ascii="Arial" w:hAnsi="Arial" w:cs="Arial"/>
          <w:spacing w:val="2"/>
          <w:sz w:val="24"/>
          <w:szCs w:val="24"/>
        </w:rPr>
        <w:t>K</w:t>
      </w:r>
      <w:r w:rsidRPr="002461B1">
        <w:rPr>
          <w:rFonts w:ascii="Arial" w:hAnsi="Arial" w:cs="Arial"/>
          <w:spacing w:val="2"/>
          <w:sz w:val="24"/>
          <w:szCs w:val="24"/>
        </w:rPr>
        <w:t>andydatów</w:t>
      </w:r>
      <w:r w:rsidR="005A522D">
        <w:rPr>
          <w:rFonts w:ascii="Arial" w:hAnsi="Arial" w:cs="Arial"/>
          <w:spacing w:val="2"/>
          <w:sz w:val="24"/>
          <w:szCs w:val="24"/>
        </w:rPr>
        <w:t>/Kandydatek</w:t>
      </w:r>
      <w:r w:rsidRPr="002461B1">
        <w:rPr>
          <w:rFonts w:ascii="Arial" w:hAnsi="Arial" w:cs="Arial"/>
          <w:spacing w:val="2"/>
          <w:sz w:val="24"/>
          <w:szCs w:val="24"/>
        </w:rPr>
        <w:t xml:space="preserve"> do projektu „</w:t>
      </w:r>
      <w:r w:rsidR="00FF1E47" w:rsidRPr="002461B1">
        <w:rPr>
          <w:rFonts w:ascii="Arial" w:hAnsi="Arial" w:cs="Arial"/>
          <w:spacing w:val="2"/>
          <w:sz w:val="24"/>
          <w:szCs w:val="24"/>
        </w:rPr>
        <w:t xml:space="preserve">Przepis na Wsparcie - usługi społeczne i zdrowotne dla osób potrzebujących wsparcia </w:t>
      </w:r>
      <w:r w:rsidR="00FF1E47" w:rsidRPr="002461B1">
        <w:rPr>
          <w:rFonts w:ascii="Arial" w:hAnsi="Arial" w:cs="Arial"/>
          <w:spacing w:val="2"/>
          <w:sz w:val="24"/>
          <w:szCs w:val="24"/>
        </w:rPr>
        <w:br/>
        <w:t>w codziennym funkcjonowaniu z powiatu rawskiego i brzezińskiego</w:t>
      </w:r>
      <w:r w:rsidR="00FF1E47" w:rsidRPr="002461B1" w:rsidDel="00FF1E47">
        <w:rPr>
          <w:rFonts w:ascii="Arial" w:hAnsi="Arial" w:cs="Arial"/>
          <w:spacing w:val="2"/>
          <w:sz w:val="24"/>
          <w:szCs w:val="24"/>
        </w:rPr>
        <w:t xml:space="preserve"> </w:t>
      </w:r>
      <w:r w:rsidR="00A55E68" w:rsidRPr="002461B1">
        <w:rPr>
          <w:rFonts w:ascii="Arial" w:hAnsi="Arial" w:cs="Arial"/>
          <w:spacing w:val="2"/>
          <w:sz w:val="24"/>
          <w:szCs w:val="24"/>
        </w:rPr>
        <w:t>” (zwanego dalej Projektem)</w:t>
      </w:r>
      <w:r w:rsidR="00B5337C" w:rsidRPr="002461B1">
        <w:rPr>
          <w:rFonts w:ascii="Arial" w:hAnsi="Arial" w:cs="Arial"/>
          <w:spacing w:val="2"/>
          <w:sz w:val="24"/>
          <w:szCs w:val="24"/>
        </w:rPr>
        <w:t xml:space="preserve"> oraz prawa i obowiązki Uczestników </w:t>
      </w:r>
      <w:r w:rsidR="005A522D">
        <w:rPr>
          <w:rFonts w:ascii="Arial" w:hAnsi="Arial" w:cs="Arial"/>
          <w:spacing w:val="2"/>
          <w:sz w:val="24"/>
          <w:szCs w:val="24"/>
        </w:rPr>
        <w:t>P</w:t>
      </w:r>
      <w:r w:rsidR="00B5337C" w:rsidRPr="002461B1">
        <w:rPr>
          <w:rFonts w:ascii="Arial" w:hAnsi="Arial" w:cs="Arial"/>
          <w:spacing w:val="2"/>
          <w:sz w:val="24"/>
          <w:szCs w:val="24"/>
        </w:rPr>
        <w:t>rojektu.</w:t>
      </w:r>
    </w:p>
    <w:p w14:paraId="50A12753" w14:textId="577967E3" w:rsidR="00A9672C" w:rsidRPr="002461B1" w:rsidRDefault="00A9672C" w:rsidP="002461B1">
      <w:pPr>
        <w:pStyle w:val="Akapitzlist"/>
        <w:numPr>
          <w:ilvl w:val="0"/>
          <w:numId w:val="33"/>
        </w:numPr>
        <w:spacing w:after="0" w:line="300" w:lineRule="auto"/>
        <w:ind w:left="360"/>
        <w:rPr>
          <w:rFonts w:ascii="Arial" w:hAnsi="Arial" w:cs="Arial"/>
          <w:spacing w:val="2"/>
          <w:sz w:val="24"/>
          <w:szCs w:val="24"/>
        </w:rPr>
      </w:pPr>
      <w:r w:rsidRPr="002461B1">
        <w:rPr>
          <w:rFonts w:ascii="Arial" w:hAnsi="Arial" w:cs="Arial"/>
          <w:spacing w:val="2"/>
          <w:sz w:val="24"/>
          <w:szCs w:val="24"/>
        </w:rPr>
        <w:t xml:space="preserve">Projekt jest dofinansowany ze środków Europejskiego Funduszu Społecznego Plus (EFS+) w ramach programu regionalnego Fundusze Europejskie dla Łódzkiego </w:t>
      </w:r>
      <w:r w:rsidR="00FF1E47" w:rsidRPr="002461B1">
        <w:rPr>
          <w:rFonts w:ascii="Arial" w:hAnsi="Arial" w:cs="Arial"/>
          <w:spacing w:val="2"/>
          <w:sz w:val="24"/>
          <w:szCs w:val="24"/>
        </w:rPr>
        <w:br/>
      </w:r>
      <w:r w:rsidRPr="002461B1">
        <w:rPr>
          <w:rFonts w:ascii="Arial" w:hAnsi="Arial" w:cs="Arial"/>
          <w:spacing w:val="2"/>
          <w:sz w:val="24"/>
          <w:szCs w:val="24"/>
        </w:rPr>
        <w:t xml:space="preserve">2021-2027, w ramach Priorytetu 7. Fundusze europejskie dla zatrudnienia i integracji </w:t>
      </w:r>
      <w:r w:rsidR="00991BA5" w:rsidRPr="00FE5B12">
        <w:rPr>
          <w:rFonts w:ascii="Arial" w:hAnsi="Arial" w:cs="Arial"/>
          <w:spacing w:val="2"/>
          <w:sz w:val="24"/>
          <w:szCs w:val="24"/>
        </w:rPr>
        <w:br/>
      </w:r>
      <w:r w:rsidRPr="002461B1">
        <w:rPr>
          <w:rFonts w:ascii="Arial" w:hAnsi="Arial" w:cs="Arial"/>
          <w:spacing w:val="2"/>
          <w:sz w:val="24"/>
          <w:szCs w:val="24"/>
        </w:rPr>
        <w:t>w Łódzkiem, Działania FELD.07.09 Usługi społeczne</w:t>
      </w:r>
      <w:r w:rsidR="00FF1E47" w:rsidRPr="002461B1">
        <w:rPr>
          <w:rFonts w:ascii="Arial" w:hAnsi="Arial" w:cs="Arial"/>
          <w:spacing w:val="2"/>
          <w:sz w:val="24"/>
          <w:szCs w:val="24"/>
        </w:rPr>
        <w:t xml:space="preserve"> </w:t>
      </w:r>
      <w:r w:rsidRPr="002461B1">
        <w:rPr>
          <w:rFonts w:ascii="Arial" w:hAnsi="Arial" w:cs="Arial"/>
          <w:spacing w:val="2"/>
          <w:sz w:val="24"/>
          <w:szCs w:val="24"/>
        </w:rPr>
        <w:t>i zdrowotne.</w:t>
      </w:r>
    </w:p>
    <w:p w14:paraId="61E399B3" w14:textId="3A569A7C" w:rsidR="006C69CB" w:rsidRPr="002461B1" w:rsidRDefault="006C69CB" w:rsidP="002461B1">
      <w:pPr>
        <w:pStyle w:val="Akapitzlist"/>
        <w:numPr>
          <w:ilvl w:val="0"/>
          <w:numId w:val="33"/>
        </w:numPr>
        <w:spacing w:after="0" w:line="300" w:lineRule="auto"/>
        <w:ind w:left="360"/>
        <w:rPr>
          <w:rFonts w:ascii="Arial" w:hAnsi="Arial" w:cs="Arial"/>
          <w:spacing w:val="2"/>
          <w:sz w:val="24"/>
          <w:szCs w:val="24"/>
        </w:rPr>
      </w:pPr>
      <w:r w:rsidRPr="002461B1">
        <w:rPr>
          <w:rFonts w:ascii="Arial" w:hAnsi="Arial" w:cs="Arial"/>
          <w:spacing w:val="2"/>
          <w:sz w:val="24"/>
          <w:szCs w:val="24"/>
        </w:rPr>
        <w:t xml:space="preserve">Projekt </w:t>
      </w:r>
      <w:r w:rsidR="00B5337C" w:rsidRPr="002461B1">
        <w:rPr>
          <w:rFonts w:ascii="Arial" w:hAnsi="Arial" w:cs="Arial"/>
          <w:spacing w:val="2"/>
          <w:sz w:val="24"/>
          <w:szCs w:val="24"/>
        </w:rPr>
        <w:t xml:space="preserve">jest </w:t>
      </w:r>
      <w:r w:rsidRPr="002461B1">
        <w:rPr>
          <w:rFonts w:ascii="Arial" w:hAnsi="Arial" w:cs="Arial"/>
          <w:spacing w:val="2"/>
          <w:sz w:val="24"/>
          <w:szCs w:val="24"/>
        </w:rPr>
        <w:t xml:space="preserve">realizowany przez </w:t>
      </w:r>
      <w:r w:rsidR="00FF1E47" w:rsidRPr="002461B1">
        <w:rPr>
          <w:rFonts w:ascii="Arial" w:hAnsi="Arial" w:cs="Arial"/>
          <w:spacing w:val="2"/>
          <w:sz w:val="24"/>
          <w:szCs w:val="24"/>
        </w:rPr>
        <w:t xml:space="preserve">Stowarzyszenie Hospicjum w Rawie Mazowieckiej </w:t>
      </w:r>
      <w:r w:rsidR="00FF1E47" w:rsidRPr="002461B1">
        <w:rPr>
          <w:rFonts w:ascii="Arial" w:hAnsi="Arial" w:cs="Arial"/>
          <w:spacing w:val="2"/>
          <w:sz w:val="24"/>
          <w:szCs w:val="24"/>
        </w:rPr>
        <w:br/>
      </w:r>
      <w:r w:rsidRPr="002461B1">
        <w:rPr>
          <w:rFonts w:ascii="Arial" w:hAnsi="Arial" w:cs="Arial"/>
          <w:spacing w:val="2"/>
          <w:sz w:val="24"/>
          <w:szCs w:val="24"/>
        </w:rPr>
        <w:t>w partnerstwie z</w:t>
      </w:r>
      <w:r w:rsidR="00117DF8" w:rsidRPr="002461B1">
        <w:rPr>
          <w:rFonts w:ascii="Arial" w:hAnsi="Arial" w:cs="Arial"/>
          <w:spacing w:val="2"/>
          <w:sz w:val="24"/>
          <w:szCs w:val="24"/>
        </w:rPr>
        <w:t xml:space="preserve"> Fundacją Wiosna Jesień</w:t>
      </w:r>
      <w:r w:rsidR="00A364F6" w:rsidRPr="002461B1">
        <w:rPr>
          <w:rFonts w:ascii="Arial" w:hAnsi="Arial" w:cs="Arial"/>
          <w:spacing w:val="2"/>
          <w:sz w:val="24"/>
          <w:szCs w:val="24"/>
        </w:rPr>
        <w:t>.</w:t>
      </w:r>
    </w:p>
    <w:p w14:paraId="3B9525F6" w14:textId="6D9B38F0" w:rsidR="00A364F6" w:rsidRPr="002461B1" w:rsidRDefault="00A364F6" w:rsidP="002461B1">
      <w:pPr>
        <w:pStyle w:val="Akapitzlist"/>
        <w:numPr>
          <w:ilvl w:val="0"/>
          <w:numId w:val="33"/>
        </w:numPr>
        <w:spacing w:after="0" w:line="300" w:lineRule="auto"/>
        <w:ind w:left="360"/>
        <w:rPr>
          <w:rFonts w:ascii="Arial" w:hAnsi="Arial" w:cs="Arial"/>
          <w:spacing w:val="2"/>
          <w:sz w:val="24"/>
          <w:szCs w:val="24"/>
        </w:rPr>
      </w:pPr>
      <w:r w:rsidRPr="002461B1">
        <w:rPr>
          <w:rFonts w:ascii="Arial" w:hAnsi="Arial" w:cs="Arial"/>
          <w:spacing w:val="2"/>
          <w:sz w:val="24"/>
          <w:szCs w:val="24"/>
        </w:rPr>
        <w:t xml:space="preserve">Okres realizacji </w:t>
      </w:r>
      <w:r w:rsidR="005A522D">
        <w:rPr>
          <w:rFonts w:ascii="Arial" w:hAnsi="Arial" w:cs="Arial"/>
          <w:spacing w:val="2"/>
          <w:sz w:val="24"/>
          <w:szCs w:val="24"/>
        </w:rPr>
        <w:t>P</w:t>
      </w:r>
      <w:r w:rsidRPr="002461B1">
        <w:rPr>
          <w:rFonts w:ascii="Arial" w:hAnsi="Arial" w:cs="Arial"/>
          <w:spacing w:val="2"/>
          <w:sz w:val="24"/>
          <w:szCs w:val="24"/>
        </w:rPr>
        <w:t>rojektu: od 01.</w:t>
      </w:r>
      <w:r w:rsidR="00BB0B2D" w:rsidRPr="002461B1">
        <w:rPr>
          <w:rFonts w:ascii="Arial" w:hAnsi="Arial" w:cs="Arial"/>
          <w:spacing w:val="2"/>
          <w:sz w:val="24"/>
          <w:szCs w:val="24"/>
        </w:rPr>
        <w:t>10</w:t>
      </w:r>
      <w:r w:rsidRPr="002461B1">
        <w:rPr>
          <w:rFonts w:ascii="Arial" w:hAnsi="Arial" w:cs="Arial"/>
          <w:spacing w:val="2"/>
          <w:sz w:val="24"/>
          <w:szCs w:val="24"/>
        </w:rPr>
        <w:t xml:space="preserve">.2024 roku do </w:t>
      </w:r>
      <w:r w:rsidR="003459E9" w:rsidRPr="002461B1">
        <w:rPr>
          <w:rFonts w:ascii="Arial" w:hAnsi="Arial" w:cs="Arial"/>
          <w:spacing w:val="2"/>
          <w:sz w:val="24"/>
          <w:szCs w:val="24"/>
        </w:rPr>
        <w:t>31</w:t>
      </w:r>
      <w:r w:rsidRPr="002461B1">
        <w:rPr>
          <w:rFonts w:ascii="Arial" w:hAnsi="Arial" w:cs="Arial"/>
          <w:spacing w:val="2"/>
          <w:sz w:val="24"/>
          <w:szCs w:val="24"/>
        </w:rPr>
        <w:t>.</w:t>
      </w:r>
      <w:r w:rsidR="00BB0B2D" w:rsidRPr="002461B1">
        <w:rPr>
          <w:rFonts w:ascii="Arial" w:hAnsi="Arial" w:cs="Arial"/>
          <w:spacing w:val="2"/>
          <w:sz w:val="24"/>
          <w:szCs w:val="24"/>
        </w:rPr>
        <w:t>10</w:t>
      </w:r>
      <w:r w:rsidRPr="002461B1">
        <w:rPr>
          <w:rFonts w:ascii="Arial" w:hAnsi="Arial" w:cs="Arial"/>
          <w:spacing w:val="2"/>
          <w:sz w:val="24"/>
          <w:szCs w:val="24"/>
        </w:rPr>
        <w:t>.202</w:t>
      </w:r>
      <w:r w:rsidR="003459E9" w:rsidRPr="002461B1">
        <w:rPr>
          <w:rFonts w:ascii="Arial" w:hAnsi="Arial" w:cs="Arial"/>
          <w:spacing w:val="2"/>
          <w:sz w:val="24"/>
          <w:szCs w:val="24"/>
        </w:rPr>
        <w:t>6</w:t>
      </w:r>
      <w:r w:rsidRPr="002461B1">
        <w:rPr>
          <w:rFonts w:ascii="Arial" w:hAnsi="Arial" w:cs="Arial"/>
          <w:spacing w:val="2"/>
          <w:sz w:val="24"/>
          <w:szCs w:val="24"/>
        </w:rPr>
        <w:t xml:space="preserve"> roku.</w:t>
      </w:r>
    </w:p>
    <w:p w14:paraId="267B3BE4" w14:textId="051C93C3" w:rsidR="00A364F6" w:rsidRPr="002461B1" w:rsidRDefault="00A364F6" w:rsidP="002461B1">
      <w:pPr>
        <w:pStyle w:val="Akapitzlist"/>
        <w:numPr>
          <w:ilvl w:val="0"/>
          <w:numId w:val="33"/>
        </w:numPr>
        <w:spacing w:after="0" w:line="300" w:lineRule="auto"/>
        <w:ind w:left="360"/>
        <w:rPr>
          <w:rFonts w:ascii="Arial" w:hAnsi="Arial" w:cs="Arial"/>
          <w:spacing w:val="2"/>
          <w:sz w:val="24"/>
          <w:szCs w:val="24"/>
        </w:rPr>
      </w:pPr>
      <w:r w:rsidRPr="002461B1">
        <w:rPr>
          <w:rFonts w:ascii="Arial" w:hAnsi="Arial" w:cs="Arial"/>
          <w:spacing w:val="2"/>
          <w:sz w:val="24"/>
          <w:szCs w:val="24"/>
        </w:rPr>
        <w:t xml:space="preserve">Regulamin rekrutacji dostępny jest na stronie internetowej </w:t>
      </w:r>
      <w:r w:rsidR="00BB0B2D" w:rsidRPr="002461B1">
        <w:rPr>
          <w:rFonts w:ascii="Arial" w:hAnsi="Arial" w:cs="Arial"/>
          <w:spacing w:val="2"/>
          <w:sz w:val="24"/>
          <w:szCs w:val="24"/>
        </w:rPr>
        <w:t>Lidera</w:t>
      </w:r>
      <w:r w:rsidR="00C93889">
        <w:rPr>
          <w:rFonts w:ascii="Arial" w:hAnsi="Arial" w:cs="Arial"/>
          <w:spacing w:val="2"/>
          <w:sz w:val="24"/>
          <w:szCs w:val="24"/>
        </w:rPr>
        <w:t>/Realizatora</w:t>
      </w:r>
      <w:r w:rsidR="002953F9" w:rsidRPr="002461B1">
        <w:rPr>
          <w:rFonts w:ascii="Arial" w:hAnsi="Arial" w:cs="Arial"/>
          <w:spacing w:val="2"/>
          <w:sz w:val="24"/>
          <w:szCs w:val="24"/>
        </w:rPr>
        <w:t xml:space="preserve"> Projektu</w:t>
      </w:r>
      <w:r w:rsidR="003459E9" w:rsidRPr="002461B1">
        <w:rPr>
          <w:rFonts w:ascii="Arial" w:hAnsi="Arial" w:cs="Arial"/>
          <w:spacing w:val="2"/>
          <w:sz w:val="24"/>
          <w:szCs w:val="24"/>
        </w:rPr>
        <w:t xml:space="preserve"> </w:t>
      </w:r>
      <w:hyperlink r:id="rId8" w:history="1">
        <w:r w:rsidR="00D42FE5" w:rsidRPr="00FE5B12">
          <w:rPr>
            <w:rStyle w:val="Hipercze"/>
            <w:rFonts w:ascii="Arial" w:hAnsi="Arial" w:cs="Arial"/>
            <w:spacing w:val="2"/>
            <w:sz w:val="24"/>
            <w:szCs w:val="24"/>
          </w:rPr>
          <w:t>www.hospicjumrawa.pl</w:t>
        </w:r>
      </w:hyperlink>
      <w:r w:rsidR="00D42FE5" w:rsidRPr="00FE5B12">
        <w:rPr>
          <w:rFonts w:ascii="Arial" w:hAnsi="Arial" w:cs="Arial"/>
          <w:spacing w:val="2"/>
          <w:sz w:val="24"/>
          <w:szCs w:val="24"/>
        </w:rPr>
        <w:t xml:space="preserve"> </w:t>
      </w:r>
      <w:r w:rsidR="009D7988" w:rsidRPr="00FE5B12">
        <w:rPr>
          <w:rFonts w:ascii="Arial" w:hAnsi="Arial" w:cs="Arial"/>
          <w:spacing w:val="2"/>
          <w:sz w:val="24"/>
          <w:szCs w:val="24"/>
        </w:rPr>
        <w:t xml:space="preserve">i </w:t>
      </w:r>
      <w:r w:rsidR="00275923" w:rsidRPr="002461B1">
        <w:rPr>
          <w:rFonts w:ascii="Arial" w:hAnsi="Arial" w:cs="Arial"/>
          <w:spacing w:val="2"/>
          <w:sz w:val="24"/>
          <w:szCs w:val="24"/>
        </w:rPr>
        <w:t>na stronie Partnera Projekt</w:t>
      </w:r>
      <w:r w:rsidR="003459E9" w:rsidRPr="002461B1">
        <w:rPr>
          <w:rFonts w:ascii="Arial" w:hAnsi="Arial" w:cs="Arial"/>
          <w:spacing w:val="2"/>
          <w:sz w:val="24"/>
          <w:szCs w:val="24"/>
        </w:rPr>
        <w:t xml:space="preserve">u </w:t>
      </w:r>
      <w:hyperlink r:id="rId9" w:history="1">
        <w:r w:rsidR="003459E9" w:rsidRPr="002461B1">
          <w:rPr>
            <w:rStyle w:val="Hipercze"/>
            <w:rFonts w:ascii="Arial" w:hAnsi="Arial" w:cs="Arial"/>
            <w:spacing w:val="2"/>
            <w:sz w:val="24"/>
            <w:szCs w:val="24"/>
          </w:rPr>
          <w:t>www.wiosnajesien.pl</w:t>
        </w:r>
      </w:hyperlink>
      <w:r w:rsidR="003459E9" w:rsidRPr="002461B1">
        <w:rPr>
          <w:rFonts w:ascii="Arial" w:hAnsi="Arial" w:cs="Arial"/>
          <w:spacing w:val="2"/>
          <w:sz w:val="24"/>
          <w:szCs w:val="24"/>
        </w:rPr>
        <w:t xml:space="preserve"> </w:t>
      </w:r>
      <w:r w:rsidRPr="002461B1">
        <w:rPr>
          <w:rFonts w:ascii="Arial" w:hAnsi="Arial" w:cs="Arial"/>
          <w:spacing w:val="2"/>
          <w:sz w:val="24"/>
          <w:szCs w:val="24"/>
        </w:rPr>
        <w:t xml:space="preserve">oraz </w:t>
      </w:r>
      <w:r w:rsidR="00155B81" w:rsidRPr="002461B1">
        <w:rPr>
          <w:rFonts w:ascii="Arial" w:hAnsi="Arial" w:cs="Arial"/>
          <w:spacing w:val="2"/>
          <w:sz w:val="24"/>
          <w:szCs w:val="24"/>
        </w:rPr>
        <w:br/>
      </w:r>
      <w:r w:rsidRPr="002461B1">
        <w:rPr>
          <w:rFonts w:ascii="Arial" w:hAnsi="Arial" w:cs="Arial"/>
          <w:spacing w:val="2"/>
          <w:sz w:val="24"/>
          <w:szCs w:val="24"/>
        </w:rPr>
        <w:t>w siedzi</w:t>
      </w:r>
      <w:r w:rsidR="009A033B" w:rsidRPr="002461B1">
        <w:rPr>
          <w:rFonts w:ascii="Arial" w:hAnsi="Arial" w:cs="Arial"/>
          <w:spacing w:val="2"/>
          <w:sz w:val="24"/>
          <w:szCs w:val="24"/>
        </w:rPr>
        <w:t>bie Biura Projektu Lidera</w:t>
      </w:r>
      <w:r w:rsidR="00BB0B2D" w:rsidRPr="002461B1">
        <w:rPr>
          <w:rFonts w:ascii="Arial" w:hAnsi="Arial" w:cs="Arial"/>
          <w:spacing w:val="2"/>
          <w:sz w:val="24"/>
          <w:szCs w:val="24"/>
        </w:rPr>
        <w:t>, oddziale w Brzezinach</w:t>
      </w:r>
      <w:r w:rsidR="009A033B" w:rsidRPr="002461B1">
        <w:rPr>
          <w:rFonts w:ascii="Arial" w:hAnsi="Arial" w:cs="Arial"/>
          <w:spacing w:val="2"/>
          <w:sz w:val="24"/>
          <w:szCs w:val="24"/>
        </w:rPr>
        <w:t xml:space="preserve"> i </w:t>
      </w:r>
      <w:r w:rsidR="00BB0B2D" w:rsidRPr="002461B1">
        <w:rPr>
          <w:rFonts w:ascii="Arial" w:hAnsi="Arial" w:cs="Arial"/>
          <w:spacing w:val="2"/>
          <w:sz w:val="24"/>
          <w:szCs w:val="24"/>
        </w:rPr>
        <w:t xml:space="preserve">Biurze Projektu </w:t>
      </w:r>
      <w:r w:rsidR="009A033B" w:rsidRPr="002461B1">
        <w:rPr>
          <w:rFonts w:ascii="Arial" w:hAnsi="Arial" w:cs="Arial"/>
          <w:spacing w:val="2"/>
          <w:sz w:val="24"/>
          <w:szCs w:val="24"/>
        </w:rPr>
        <w:t>Partnera</w:t>
      </w:r>
      <w:r w:rsidR="003459E9" w:rsidRPr="002461B1">
        <w:rPr>
          <w:rFonts w:ascii="Arial" w:hAnsi="Arial" w:cs="Arial"/>
          <w:spacing w:val="2"/>
          <w:sz w:val="24"/>
          <w:szCs w:val="24"/>
        </w:rPr>
        <w:t>.</w:t>
      </w:r>
    </w:p>
    <w:p w14:paraId="64296E0B" w14:textId="373560B7" w:rsidR="00135891" w:rsidRPr="00AF0B8B" w:rsidRDefault="00A55E68" w:rsidP="002461B1">
      <w:pPr>
        <w:pStyle w:val="Akapitzlist"/>
        <w:numPr>
          <w:ilvl w:val="0"/>
          <w:numId w:val="33"/>
        </w:numPr>
        <w:spacing w:line="300" w:lineRule="auto"/>
        <w:ind w:left="360"/>
        <w:rPr>
          <w:rFonts w:ascii="Arial" w:hAnsi="Arial" w:cs="Arial"/>
          <w:spacing w:val="2"/>
          <w:sz w:val="24"/>
          <w:szCs w:val="24"/>
        </w:rPr>
      </w:pPr>
      <w:r w:rsidRPr="002461B1">
        <w:rPr>
          <w:rFonts w:ascii="Arial" w:hAnsi="Arial" w:cs="Arial"/>
          <w:spacing w:val="2"/>
          <w:sz w:val="24"/>
          <w:szCs w:val="24"/>
        </w:rPr>
        <w:t xml:space="preserve">Celem </w:t>
      </w:r>
      <w:r w:rsidR="005A522D">
        <w:rPr>
          <w:rFonts w:ascii="Arial" w:hAnsi="Arial" w:cs="Arial"/>
          <w:spacing w:val="2"/>
          <w:sz w:val="24"/>
          <w:szCs w:val="24"/>
        </w:rPr>
        <w:t>P</w:t>
      </w:r>
      <w:r w:rsidRPr="002461B1">
        <w:rPr>
          <w:rFonts w:ascii="Arial" w:hAnsi="Arial" w:cs="Arial"/>
          <w:spacing w:val="2"/>
          <w:sz w:val="24"/>
          <w:szCs w:val="24"/>
        </w:rPr>
        <w:t xml:space="preserve">rojektu </w:t>
      </w:r>
      <w:r w:rsidR="002953F9" w:rsidRPr="002461B1">
        <w:rPr>
          <w:rFonts w:ascii="Arial" w:hAnsi="Arial" w:cs="Arial"/>
          <w:spacing w:val="2"/>
          <w:sz w:val="24"/>
          <w:szCs w:val="24"/>
        </w:rPr>
        <w:t xml:space="preserve">jest zwiększenie dostępności usług społecznych </w:t>
      </w:r>
      <w:r w:rsidR="00307498" w:rsidRPr="002461B1">
        <w:rPr>
          <w:rFonts w:ascii="Arial" w:hAnsi="Arial" w:cs="Arial"/>
          <w:spacing w:val="2"/>
          <w:sz w:val="24"/>
          <w:szCs w:val="24"/>
        </w:rPr>
        <w:t xml:space="preserve">i zdrowotnych </w:t>
      </w:r>
      <w:r w:rsidR="002953F9" w:rsidRPr="002461B1">
        <w:rPr>
          <w:rFonts w:ascii="Arial" w:hAnsi="Arial" w:cs="Arial"/>
          <w:spacing w:val="2"/>
          <w:sz w:val="24"/>
          <w:szCs w:val="24"/>
        </w:rPr>
        <w:t xml:space="preserve">na obszarze </w:t>
      </w:r>
      <w:r w:rsidR="00307498" w:rsidRPr="002461B1">
        <w:rPr>
          <w:rFonts w:ascii="Arial" w:hAnsi="Arial" w:cs="Arial"/>
          <w:spacing w:val="2"/>
          <w:sz w:val="24"/>
          <w:szCs w:val="24"/>
        </w:rPr>
        <w:t xml:space="preserve">pow. rawskiego i brzezińskiego poprzez utworzenie 12 miejsc świadczenia usług społecznych oraz 5 miejsc świadczenia usług zdrowotnych, z których skorzysta </w:t>
      </w:r>
      <w:r w:rsidR="009D7988" w:rsidRPr="00FE5B12">
        <w:rPr>
          <w:rFonts w:ascii="Arial" w:hAnsi="Arial" w:cs="Arial"/>
          <w:spacing w:val="2"/>
          <w:sz w:val="24"/>
          <w:szCs w:val="24"/>
        </w:rPr>
        <w:br/>
      </w:r>
      <w:r w:rsidR="00307498" w:rsidRPr="002461B1">
        <w:rPr>
          <w:rFonts w:ascii="Arial" w:hAnsi="Arial" w:cs="Arial"/>
          <w:spacing w:val="2"/>
          <w:sz w:val="24"/>
          <w:szCs w:val="24"/>
        </w:rPr>
        <w:t>20 osób potrzebujących wsparcia w codziennym f</w:t>
      </w:r>
      <w:r w:rsidR="00EC02D1" w:rsidRPr="002461B1">
        <w:rPr>
          <w:rFonts w:ascii="Arial" w:hAnsi="Arial" w:cs="Arial"/>
          <w:spacing w:val="2"/>
          <w:sz w:val="24"/>
          <w:szCs w:val="24"/>
        </w:rPr>
        <w:t>unkcjonowaniu</w:t>
      </w:r>
      <w:r w:rsidR="00135891" w:rsidRPr="002461B1">
        <w:rPr>
          <w:rFonts w:ascii="Arial" w:hAnsi="Arial" w:cs="Arial"/>
          <w:spacing w:val="2"/>
          <w:sz w:val="24"/>
          <w:szCs w:val="24"/>
        </w:rPr>
        <w:t xml:space="preserve"> ze względu na wiek/stan zdrowia/niepełnosprawność,</w:t>
      </w:r>
      <w:r w:rsidR="00EC02D1" w:rsidRPr="002461B1">
        <w:rPr>
          <w:rFonts w:ascii="Arial" w:hAnsi="Arial" w:cs="Arial"/>
          <w:spacing w:val="2"/>
          <w:sz w:val="24"/>
          <w:szCs w:val="24"/>
        </w:rPr>
        <w:t xml:space="preserve"> </w:t>
      </w:r>
      <w:r w:rsidR="00135891" w:rsidRPr="002461B1">
        <w:rPr>
          <w:rFonts w:ascii="Arial" w:hAnsi="Arial" w:cs="Arial"/>
          <w:spacing w:val="2"/>
          <w:sz w:val="24"/>
          <w:szCs w:val="24"/>
        </w:rPr>
        <w:t xml:space="preserve">które </w:t>
      </w:r>
      <w:r w:rsidR="009D7988" w:rsidRPr="00FE5B12">
        <w:rPr>
          <w:rFonts w:ascii="Arial" w:hAnsi="Arial" w:cs="Arial"/>
          <w:spacing w:val="2"/>
          <w:sz w:val="24"/>
          <w:szCs w:val="24"/>
        </w:rPr>
        <w:t xml:space="preserve">(w rozumieniu Kodeksu Cywilnego) </w:t>
      </w:r>
      <w:r w:rsidR="00135891" w:rsidRPr="002461B1">
        <w:rPr>
          <w:rFonts w:ascii="Arial" w:hAnsi="Arial" w:cs="Arial"/>
          <w:spacing w:val="2"/>
          <w:sz w:val="24"/>
          <w:szCs w:val="24"/>
        </w:rPr>
        <w:t xml:space="preserve">zamieszkują/pracują/uczą się w pow. rawskim/pow. brzezińskim w woj. </w:t>
      </w:r>
      <w:r w:rsidR="008D2EE3" w:rsidRPr="002461B1">
        <w:rPr>
          <w:rFonts w:ascii="Arial" w:hAnsi="Arial" w:cs="Arial"/>
          <w:spacing w:val="2"/>
          <w:sz w:val="24"/>
          <w:szCs w:val="24"/>
        </w:rPr>
        <w:t>ł</w:t>
      </w:r>
      <w:r w:rsidR="00135891" w:rsidRPr="002461B1">
        <w:rPr>
          <w:rFonts w:ascii="Arial" w:hAnsi="Arial" w:cs="Arial"/>
          <w:spacing w:val="2"/>
          <w:sz w:val="24"/>
          <w:szCs w:val="24"/>
        </w:rPr>
        <w:t>ódzkim oraz ich 10 opiekunów nieformalnych</w:t>
      </w:r>
      <w:r w:rsidR="00206C5B" w:rsidRPr="00FE5B12">
        <w:rPr>
          <w:rFonts w:ascii="Arial" w:hAnsi="Arial" w:cs="Arial"/>
          <w:spacing w:val="2"/>
          <w:sz w:val="24"/>
          <w:szCs w:val="24"/>
        </w:rPr>
        <w:t>.</w:t>
      </w:r>
    </w:p>
    <w:p w14:paraId="5062ED98" w14:textId="77777777" w:rsidR="005E545F" w:rsidRPr="002461B1" w:rsidRDefault="005E545F" w:rsidP="002461B1">
      <w:pPr>
        <w:spacing w:after="0" w:line="300" w:lineRule="auto"/>
        <w:rPr>
          <w:rFonts w:ascii="Arial" w:hAnsi="Arial" w:cs="Arial"/>
          <w:spacing w:val="2"/>
          <w:sz w:val="24"/>
          <w:szCs w:val="24"/>
        </w:rPr>
      </w:pPr>
    </w:p>
    <w:p w14:paraId="1C28273A" w14:textId="68615566" w:rsidR="00D56270" w:rsidRPr="002461B1" w:rsidRDefault="00500FB4" w:rsidP="002461B1">
      <w:pPr>
        <w:pStyle w:val="Nagwek1"/>
        <w:spacing w:before="0" w:after="0" w:line="300" w:lineRule="auto"/>
        <w:rPr>
          <w:rFonts w:ascii="Arial" w:hAnsi="Arial" w:cs="Arial"/>
          <w:b/>
          <w:bCs/>
          <w:color w:val="auto"/>
          <w:spacing w:val="2"/>
          <w:sz w:val="24"/>
          <w:szCs w:val="24"/>
        </w:rPr>
      </w:pPr>
      <w:r w:rsidRPr="002461B1">
        <w:rPr>
          <w:rFonts w:ascii="Arial" w:hAnsi="Arial" w:cs="Arial"/>
          <w:b/>
          <w:bCs/>
          <w:color w:val="auto"/>
          <w:spacing w:val="2"/>
          <w:sz w:val="24"/>
          <w:szCs w:val="24"/>
        </w:rPr>
        <w:t>§2. Definicje</w:t>
      </w:r>
      <w:r w:rsidR="00D56270" w:rsidRPr="002461B1">
        <w:rPr>
          <w:rFonts w:ascii="Arial" w:hAnsi="Arial" w:cs="Arial"/>
          <w:b/>
          <w:bCs/>
          <w:color w:val="auto"/>
          <w:spacing w:val="2"/>
          <w:sz w:val="24"/>
          <w:szCs w:val="24"/>
        </w:rPr>
        <w:t xml:space="preserve"> u</w:t>
      </w:r>
      <w:r w:rsidR="00E94558" w:rsidRPr="002461B1">
        <w:rPr>
          <w:rFonts w:ascii="Arial" w:hAnsi="Arial" w:cs="Arial"/>
          <w:b/>
          <w:bCs/>
          <w:color w:val="auto"/>
          <w:spacing w:val="2"/>
          <w:sz w:val="24"/>
          <w:szCs w:val="24"/>
        </w:rPr>
        <w:t>żyte w dokumencie pojęcia oznaczają:</w:t>
      </w:r>
    </w:p>
    <w:p w14:paraId="2ADE5604" w14:textId="47C954AD" w:rsidR="00D56270" w:rsidRPr="002461B1" w:rsidRDefault="00D56270"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Projekt</w:t>
      </w:r>
      <w:r w:rsidRPr="002461B1">
        <w:rPr>
          <w:rFonts w:ascii="Arial" w:hAnsi="Arial" w:cs="Arial"/>
          <w:spacing w:val="2"/>
          <w:sz w:val="24"/>
          <w:szCs w:val="24"/>
        </w:rPr>
        <w:t xml:space="preserve"> – </w:t>
      </w:r>
      <w:r w:rsidR="001C6A6F" w:rsidRPr="002461B1">
        <w:rPr>
          <w:rFonts w:ascii="Arial" w:hAnsi="Arial" w:cs="Arial"/>
          <w:spacing w:val="2"/>
          <w:sz w:val="24"/>
          <w:szCs w:val="24"/>
        </w:rPr>
        <w:t>„</w:t>
      </w:r>
      <w:r w:rsidR="00FE3F98" w:rsidRPr="002461B1">
        <w:rPr>
          <w:rFonts w:ascii="Arial" w:hAnsi="Arial" w:cs="Arial"/>
          <w:spacing w:val="2"/>
          <w:sz w:val="24"/>
          <w:szCs w:val="24"/>
        </w:rPr>
        <w:t>Przepis na Wsparcie - usługi społeczne i zdrowotne dla osób potrzebujących wsparcia w codziennym funkcjonowaniu z powiatu rawskiego i brzezińskiego</w:t>
      </w:r>
      <w:r w:rsidR="001C6A6F" w:rsidRPr="002461B1">
        <w:rPr>
          <w:rFonts w:ascii="Arial" w:hAnsi="Arial" w:cs="Arial"/>
          <w:spacing w:val="2"/>
          <w:sz w:val="24"/>
          <w:szCs w:val="24"/>
        </w:rPr>
        <w:t>”;</w:t>
      </w:r>
    </w:p>
    <w:p w14:paraId="60D065A6" w14:textId="01FB4ADC" w:rsidR="007978D4" w:rsidRPr="002461B1" w:rsidRDefault="00AF0B8B" w:rsidP="002461B1">
      <w:pPr>
        <w:pStyle w:val="Akapitzlist"/>
        <w:numPr>
          <w:ilvl w:val="0"/>
          <w:numId w:val="34"/>
        </w:numPr>
        <w:spacing w:after="0" w:line="300" w:lineRule="auto"/>
        <w:rPr>
          <w:rFonts w:ascii="Arial" w:hAnsi="Arial" w:cs="Arial"/>
          <w:spacing w:val="2"/>
          <w:sz w:val="24"/>
          <w:szCs w:val="24"/>
        </w:rPr>
      </w:pPr>
      <w:r>
        <w:rPr>
          <w:rFonts w:ascii="Arial" w:hAnsi="Arial" w:cs="Arial"/>
          <w:b/>
          <w:bCs/>
          <w:spacing w:val="2"/>
          <w:sz w:val="24"/>
          <w:szCs w:val="24"/>
        </w:rPr>
        <w:t>Lider</w:t>
      </w:r>
      <w:r w:rsidR="00C93889">
        <w:rPr>
          <w:rFonts w:ascii="Arial" w:hAnsi="Arial" w:cs="Arial"/>
          <w:b/>
          <w:bCs/>
          <w:spacing w:val="2"/>
          <w:sz w:val="24"/>
          <w:szCs w:val="24"/>
        </w:rPr>
        <w:t>/Realizator</w:t>
      </w:r>
      <w:r w:rsidRPr="002461B1">
        <w:rPr>
          <w:rFonts w:ascii="Arial" w:hAnsi="Arial" w:cs="Arial"/>
          <w:b/>
          <w:bCs/>
          <w:spacing w:val="2"/>
          <w:sz w:val="24"/>
          <w:szCs w:val="24"/>
        </w:rPr>
        <w:t xml:space="preserve"> </w:t>
      </w:r>
      <w:r w:rsidR="007978D4" w:rsidRPr="002461B1">
        <w:rPr>
          <w:rFonts w:ascii="Arial" w:hAnsi="Arial" w:cs="Arial"/>
          <w:b/>
          <w:bCs/>
          <w:spacing w:val="2"/>
          <w:sz w:val="24"/>
          <w:szCs w:val="24"/>
        </w:rPr>
        <w:t>Projektu</w:t>
      </w:r>
      <w:r w:rsidR="00CC55AD" w:rsidRPr="002461B1">
        <w:rPr>
          <w:rFonts w:ascii="Arial" w:hAnsi="Arial" w:cs="Arial"/>
          <w:b/>
          <w:bCs/>
          <w:spacing w:val="2"/>
          <w:sz w:val="24"/>
          <w:szCs w:val="24"/>
        </w:rPr>
        <w:t xml:space="preserve"> </w:t>
      </w:r>
      <w:r w:rsidR="006345D5" w:rsidRPr="002461B1">
        <w:rPr>
          <w:rFonts w:ascii="Arial" w:hAnsi="Arial" w:cs="Arial"/>
          <w:b/>
          <w:bCs/>
          <w:spacing w:val="2"/>
          <w:sz w:val="24"/>
          <w:szCs w:val="24"/>
        </w:rPr>
        <w:t>(lub Wnioskodawca realizowanego wsparcia)</w:t>
      </w:r>
      <w:r w:rsidR="005E545F" w:rsidRPr="002461B1">
        <w:rPr>
          <w:rFonts w:ascii="Arial" w:hAnsi="Arial" w:cs="Arial"/>
          <w:b/>
          <w:bCs/>
          <w:spacing w:val="2"/>
          <w:sz w:val="24"/>
          <w:szCs w:val="24"/>
        </w:rPr>
        <w:t xml:space="preserve"> </w:t>
      </w:r>
      <w:r w:rsidR="00FE3F98" w:rsidRPr="002461B1">
        <w:rPr>
          <w:rFonts w:ascii="Arial" w:hAnsi="Arial" w:cs="Arial"/>
          <w:b/>
          <w:bCs/>
          <w:spacing w:val="2"/>
          <w:sz w:val="24"/>
          <w:szCs w:val="24"/>
        </w:rPr>
        <w:t>–</w:t>
      </w:r>
      <w:r w:rsidR="00FE3F98" w:rsidRPr="002461B1">
        <w:rPr>
          <w:rFonts w:ascii="Arial" w:hAnsi="Arial" w:cs="Arial"/>
          <w:spacing w:val="2"/>
          <w:sz w:val="24"/>
          <w:szCs w:val="24"/>
        </w:rPr>
        <w:t xml:space="preserve"> Stowarzyszenie Hospicjum </w:t>
      </w:r>
      <w:r w:rsidR="00872041" w:rsidRPr="002461B1">
        <w:rPr>
          <w:rFonts w:ascii="Arial" w:hAnsi="Arial" w:cs="Arial"/>
          <w:spacing w:val="2"/>
          <w:sz w:val="24"/>
          <w:szCs w:val="24"/>
        </w:rPr>
        <w:t>w Rawie Mazowieckiej</w:t>
      </w:r>
      <w:r w:rsidR="000D69B6" w:rsidRPr="002461B1">
        <w:rPr>
          <w:rFonts w:ascii="Arial" w:hAnsi="Arial" w:cs="Arial"/>
          <w:spacing w:val="2"/>
          <w:sz w:val="24"/>
          <w:szCs w:val="24"/>
        </w:rPr>
        <w:t>;</w:t>
      </w:r>
    </w:p>
    <w:p w14:paraId="5D1773EE" w14:textId="776A4B46" w:rsidR="007C5C06" w:rsidRPr="002461B1" w:rsidRDefault="007C5C06"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Partner Projektu</w:t>
      </w:r>
      <w:r w:rsidR="00CC55AD" w:rsidRPr="002461B1">
        <w:rPr>
          <w:rFonts w:ascii="Arial" w:hAnsi="Arial" w:cs="Arial"/>
          <w:b/>
          <w:bCs/>
          <w:spacing w:val="2"/>
          <w:sz w:val="24"/>
          <w:szCs w:val="24"/>
        </w:rPr>
        <w:t xml:space="preserve"> –</w:t>
      </w:r>
      <w:r w:rsidR="0071214F" w:rsidRPr="002461B1">
        <w:rPr>
          <w:rFonts w:ascii="Arial" w:hAnsi="Arial" w:cs="Arial"/>
          <w:spacing w:val="2"/>
          <w:sz w:val="24"/>
          <w:szCs w:val="24"/>
        </w:rPr>
        <w:t xml:space="preserve"> Fundacja Wiosna Jesień</w:t>
      </w:r>
      <w:r w:rsidR="000D69B6" w:rsidRPr="002461B1">
        <w:rPr>
          <w:rFonts w:ascii="Arial" w:hAnsi="Arial" w:cs="Arial"/>
          <w:spacing w:val="2"/>
          <w:sz w:val="24"/>
          <w:szCs w:val="24"/>
        </w:rPr>
        <w:t>;</w:t>
      </w:r>
    </w:p>
    <w:p w14:paraId="49B4488C" w14:textId="0A8764D9" w:rsidR="00D710F7" w:rsidRPr="002461B1" w:rsidRDefault="001223D8"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Biuro Projektu</w:t>
      </w:r>
      <w:r w:rsidR="00197FFC" w:rsidRPr="002461B1">
        <w:rPr>
          <w:rFonts w:ascii="Arial" w:hAnsi="Arial" w:cs="Arial"/>
          <w:b/>
          <w:bCs/>
          <w:spacing w:val="2"/>
          <w:sz w:val="24"/>
          <w:szCs w:val="24"/>
        </w:rPr>
        <w:t xml:space="preserve"> Lidera</w:t>
      </w:r>
      <w:r w:rsidRPr="002461B1">
        <w:rPr>
          <w:rFonts w:ascii="Arial" w:hAnsi="Arial" w:cs="Arial"/>
          <w:spacing w:val="2"/>
          <w:sz w:val="24"/>
          <w:szCs w:val="24"/>
        </w:rPr>
        <w:t>:</w:t>
      </w:r>
      <w:r w:rsidR="00D710F7" w:rsidRPr="002461B1">
        <w:rPr>
          <w:rFonts w:ascii="Arial" w:hAnsi="Arial" w:cs="Arial"/>
          <w:spacing w:val="2"/>
          <w:sz w:val="24"/>
          <w:szCs w:val="24"/>
        </w:rPr>
        <w:t xml:space="preserve"> </w:t>
      </w:r>
      <w:bookmarkStart w:id="4" w:name="_Hlk183515191"/>
      <w:r w:rsidR="00D710F7" w:rsidRPr="002461B1">
        <w:rPr>
          <w:rFonts w:ascii="Arial" w:hAnsi="Arial" w:cs="Arial"/>
          <w:spacing w:val="2"/>
          <w:sz w:val="24"/>
          <w:szCs w:val="24"/>
        </w:rPr>
        <w:t>96-200 Rawa Mazowiecka, ul. Tomaszowska 10J;</w:t>
      </w:r>
    </w:p>
    <w:p w14:paraId="612B38C9" w14:textId="223A1CBF" w:rsidR="001223D8" w:rsidRPr="002461B1" w:rsidRDefault="00D710F7"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Oddział Biura Projektu Lidera</w:t>
      </w:r>
      <w:r w:rsidRPr="002461B1">
        <w:rPr>
          <w:rFonts w:ascii="Arial" w:hAnsi="Arial" w:cs="Arial"/>
          <w:spacing w:val="2"/>
          <w:sz w:val="24"/>
          <w:szCs w:val="24"/>
        </w:rPr>
        <w:t>: 95-060 Brzeziny, ul. Sienkiewicza 87;</w:t>
      </w:r>
    </w:p>
    <w:p w14:paraId="3B607687" w14:textId="49CA865D" w:rsidR="00197FFC" w:rsidRPr="002461B1" w:rsidRDefault="00197FFC"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Biuro Projektu Partnera:</w:t>
      </w:r>
      <w:r w:rsidR="00D710F7" w:rsidRPr="002461B1">
        <w:rPr>
          <w:rFonts w:ascii="Arial" w:hAnsi="Arial" w:cs="Arial"/>
          <w:spacing w:val="2"/>
          <w:sz w:val="24"/>
          <w:szCs w:val="24"/>
        </w:rPr>
        <w:t xml:space="preserve"> 90-348 Łódź, ul. Kilińskiego 185</w:t>
      </w:r>
      <w:r w:rsidR="008E729E" w:rsidRPr="002461B1">
        <w:rPr>
          <w:rFonts w:ascii="Arial" w:hAnsi="Arial" w:cs="Arial"/>
          <w:spacing w:val="2"/>
          <w:sz w:val="24"/>
          <w:szCs w:val="24"/>
        </w:rPr>
        <w:t>;</w:t>
      </w:r>
    </w:p>
    <w:bookmarkEnd w:id="4"/>
    <w:p w14:paraId="0EAC5485" w14:textId="1C39E80E" w:rsidR="00D90DB7" w:rsidRPr="002461B1" w:rsidRDefault="00D90DB7"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lastRenderedPageBreak/>
        <w:t xml:space="preserve">EFS </w:t>
      </w:r>
      <w:r w:rsidR="0008510E" w:rsidRPr="002461B1">
        <w:rPr>
          <w:rFonts w:ascii="Arial" w:hAnsi="Arial" w:cs="Arial"/>
          <w:b/>
          <w:bCs/>
          <w:spacing w:val="2"/>
          <w:sz w:val="24"/>
          <w:szCs w:val="24"/>
        </w:rPr>
        <w:t xml:space="preserve">+ </w:t>
      </w:r>
      <w:r w:rsidRPr="002461B1">
        <w:rPr>
          <w:rFonts w:ascii="Arial" w:hAnsi="Arial" w:cs="Arial"/>
          <w:spacing w:val="2"/>
          <w:sz w:val="24"/>
          <w:szCs w:val="24"/>
        </w:rPr>
        <w:t>– Europejski Fundusz Społeczny</w:t>
      </w:r>
      <w:r w:rsidR="0008510E" w:rsidRPr="002461B1">
        <w:rPr>
          <w:rFonts w:ascii="Arial" w:hAnsi="Arial" w:cs="Arial"/>
          <w:spacing w:val="2"/>
          <w:sz w:val="24"/>
          <w:szCs w:val="24"/>
        </w:rPr>
        <w:t xml:space="preserve"> Plus</w:t>
      </w:r>
      <w:r w:rsidR="000D69B6" w:rsidRPr="002461B1">
        <w:rPr>
          <w:rFonts w:ascii="Arial" w:hAnsi="Arial" w:cs="Arial"/>
          <w:spacing w:val="2"/>
          <w:sz w:val="24"/>
          <w:szCs w:val="24"/>
        </w:rPr>
        <w:t>;</w:t>
      </w:r>
    </w:p>
    <w:p w14:paraId="03B4F967" w14:textId="22884FEE" w:rsidR="00D90DB7" w:rsidRPr="002461B1" w:rsidRDefault="00D90DB7"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FEŁ2027</w:t>
      </w:r>
      <w:r w:rsidRPr="002461B1">
        <w:rPr>
          <w:rFonts w:ascii="Arial" w:hAnsi="Arial" w:cs="Arial"/>
          <w:spacing w:val="2"/>
          <w:sz w:val="24"/>
          <w:szCs w:val="24"/>
        </w:rPr>
        <w:t xml:space="preserve"> – program regionalny Fundusze Europejskie dla Łódzkiego 2021-2027;</w:t>
      </w:r>
    </w:p>
    <w:p w14:paraId="63207CA7" w14:textId="77777777" w:rsidR="00D90DB7" w:rsidRPr="002461B1" w:rsidRDefault="00D90DB7"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Instytucja Pośrednicząca</w:t>
      </w:r>
      <w:r w:rsidRPr="002461B1">
        <w:rPr>
          <w:rFonts w:ascii="Arial" w:hAnsi="Arial" w:cs="Arial"/>
          <w:spacing w:val="2"/>
          <w:sz w:val="24"/>
          <w:szCs w:val="24"/>
        </w:rPr>
        <w:t xml:space="preserve"> - Wojewódzki Urząd Pracy w Łodzi;</w:t>
      </w:r>
    </w:p>
    <w:p w14:paraId="2D1A0982" w14:textId="04ACDCAA" w:rsidR="00D90DB7" w:rsidRPr="002461B1" w:rsidRDefault="00D90DB7"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Formularz zgłoszeniowy</w:t>
      </w:r>
      <w:r w:rsidRPr="002461B1">
        <w:rPr>
          <w:rFonts w:ascii="Arial" w:hAnsi="Arial" w:cs="Arial"/>
          <w:spacing w:val="2"/>
          <w:sz w:val="24"/>
          <w:szCs w:val="24"/>
        </w:rPr>
        <w:t xml:space="preserve"> – formularz składany podczas procesu rekrutacji przez Kandydatów/</w:t>
      </w:r>
      <w:r w:rsidR="005A522D">
        <w:rPr>
          <w:rFonts w:ascii="Arial" w:hAnsi="Arial" w:cs="Arial"/>
          <w:spacing w:val="2"/>
          <w:sz w:val="24"/>
          <w:szCs w:val="24"/>
        </w:rPr>
        <w:t>Kandyda</w:t>
      </w:r>
      <w:r w:rsidRPr="002461B1">
        <w:rPr>
          <w:rFonts w:ascii="Arial" w:hAnsi="Arial" w:cs="Arial"/>
          <w:spacing w:val="2"/>
          <w:sz w:val="24"/>
          <w:szCs w:val="24"/>
        </w:rPr>
        <w:t xml:space="preserve">tki do </w:t>
      </w:r>
      <w:r w:rsidR="005A522D">
        <w:rPr>
          <w:rFonts w:ascii="Arial" w:hAnsi="Arial" w:cs="Arial"/>
          <w:spacing w:val="2"/>
          <w:sz w:val="24"/>
          <w:szCs w:val="24"/>
        </w:rPr>
        <w:t>P</w:t>
      </w:r>
      <w:r w:rsidRPr="002461B1">
        <w:rPr>
          <w:rFonts w:ascii="Arial" w:hAnsi="Arial" w:cs="Arial"/>
          <w:spacing w:val="2"/>
          <w:sz w:val="24"/>
          <w:szCs w:val="24"/>
        </w:rPr>
        <w:t>rojektu, zwany dalej formularzem;</w:t>
      </w:r>
    </w:p>
    <w:p w14:paraId="74059705" w14:textId="5ADBD2DE" w:rsidR="00421013" w:rsidRPr="002461B1" w:rsidRDefault="00421013" w:rsidP="002461B1">
      <w:pPr>
        <w:pStyle w:val="Akapitzlist"/>
        <w:numPr>
          <w:ilvl w:val="0"/>
          <w:numId w:val="34"/>
        </w:numPr>
        <w:tabs>
          <w:tab w:val="left" w:pos="709"/>
        </w:tabs>
        <w:spacing w:after="0" w:line="300" w:lineRule="auto"/>
        <w:rPr>
          <w:rFonts w:ascii="Arial" w:hAnsi="Arial" w:cs="Arial"/>
          <w:spacing w:val="2"/>
          <w:sz w:val="24"/>
          <w:szCs w:val="24"/>
        </w:rPr>
      </w:pPr>
      <w:r w:rsidRPr="002461B1">
        <w:rPr>
          <w:rFonts w:ascii="Arial" w:hAnsi="Arial" w:cs="Arial"/>
          <w:b/>
          <w:bCs/>
          <w:spacing w:val="2"/>
          <w:sz w:val="24"/>
          <w:szCs w:val="24"/>
        </w:rPr>
        <w:t>Kandydat/Kandydatka</w:t>
      </w:r>
      <w:r w:rsidRPr="002461B1">
        <w:rPr>
          <w:rFonts w:ascii="Arial" w:hAnsi="Arial" w:cs="Arial"/>
          <w:spacing w:val="2"/>
          <w:sz w:val="24"/>
          <w:szCs w:val="24"/>
        </w:rPr>
        <w:t xml:space="preserve"> – osoba, która zgłosiła chęć udziału w Projekcie i złożyła wszystkie wymagane dokumenty;</w:t>
      </w:r>
    </w:p>
    <w:p w14:paraId="3CD110CF" w14:textId="3E3569D6" w:rsidR="00421013" w:rsidRPr="002461B1" w:rsidRDefault="00421013"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 xml:space="preserve">Uczestnik/Uczestniczka </w:t>
      </w:r>
      <w:r w:rsidRPr="002461B1">
        <w:rPr>
          <w:rFonts w:ascii="Arial" w:hAnsi="Arial" w:cs="Arial"/>
          <w:spacing w:val="2"/>
          <w:sz w:val="24"/>
          <w:szCs w:val="24"/>
        </w:rPr>
        <w:t xml:space="preserve">- </w:t>
      </w:r>
      <w:r w:rsidR="007B4C13" w:rsidRPr="002461B1">
        <w:rPr>
          <w:rFonts w:ascii="Arial" w:eastAsia="SimSun" w:hAnsi="Arial" w:cs="Arial"/>
          <w:spacing w:val="2"/>
          <w:sz w:val="24"/>
          <w:szCs w:val="24"/>
        </w:rPr>
        <w:t xml:space="preserve">uczestnik w rozumieniu Wytycznych dotyczących Monitorowania postępu rzeczowego realizacji programów operacyjnych na lata </w:t>
      </w:r>
      <w:r w:rsidR="00F15BB9" w:rsidRPr="002461B1">
        <w:rPr>
          <w:rFonts w:ascii="Arial" w:eastAsia="SimSun" w:hAnsi="Arial" w:cs="Arial"/>
          <w:spacing w:val="2"/>
          <w:sz w:val="24"/>
          <w:szCs w:val="24"/>
        </w:rPr>
        <w:br/>
      </w:r>
      <w:r w:rsidR="007B4C13" w:rsidRPr="002461B1">
        <w:rPr>
          <w:rFonts w:ascii="Arial" w:eastAsia="SimSun" w:hAnsi="Arial" w:cs="Arial"/>
          <w:spacing w:val="2"/>
          <w:sz w:val="24"/>
          <w:szCs w:val="24"/>
        </w:rPr>
        <w:t>2021-2027</w:t>
      </w:r>
      <w:r w:rsidRPr="002461B1">
        <w:rPr>
          <w:rFonts w:ascii="Arial" w:hAnsi="Arial" w:cs="Arial"/>
          <w:bCs/>
          <w:spacing w:val="2"/>
          <w:sz w:val="24"/>
          <w:szCs w:val="24"/>
        </w:rPr>
        <w:t>;</w:t>
      </w:r>
    </w:p>
    <w:p w14:paraId="5C03D8DF" w14:textId="417BE84D" w:rsidR="00DB6340" w:rsidRPr="002461B1" w:rsidRDefault="00DB6340" w:rsidP="002461B1">
      <w:pPr>
        <w:pStyle w:val="Akapitzlist"/>
        <w:numPr>
          <w:ilvl w:val="0"/>
          <w:numId w:val="34"/>
        </w:numPr>
        <w:tabs>
          <w:tab w:val="left" w:pos="567"/>
        </w:tabs>
        <w:spacing w:after="0" w:line="300" w:lineRule="auto"/>
        <w:rPr>
          <w:rFonts w:ascii="Arial" w:hAnsi="Arial" w:cs="Arial"/>
          <w:spacing w:val="2"/>
          <w:sz w:val="24"/>
          <w:szCs w:val="24"/>
        </w:rPr>
      </w:pPr>
      <w:r w:rsidRPr="002461B1">
        <w:rPr>
          <w:rFonts w:ascii="Arial" w:hAnsi="Arial" w:cs="Arial"/>
          <w:b/>
          <w:bCs/>
          <w:spacing w:val="2"/>
          <w:sz w:val="24"/>
          <w:szCs w:val="24"/>
        </w:rPr>
        <w:t xml:space="preserve">Osoba z niepełnosprawnością </w:t>
      </w:r>
      <w:r w:rsidRPr="002461B1">
        <w:rPr>
          <w:rStyle w:val="Odwoaniedokomentarza"/>
          <w:rFonts w:ascii="Arial" w:hAnsi="Arial" w:cs="Arial"/>
          <w:spacing w:val="2"/>
          <w:sz w:val="24"/>
          <w:szCs w:val="24"/>
        </w:rPr>
        <w:t xml:space="preserve">- </w:t>
      </w:r>
      <w:r w:rsidRPr="002461B1">
        <w:rPr>
          <w:rFonts w:ascii="Arial" w:hAnsi="Arial" w:cs="Arial"/>
          <w:spacing w:val="2"/>
          <w:sz w:val="24"/>
          <w:szCs w:val="24"/>
        </w:rPr>
        <w:t xml:space="preserve">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w:t>
      </w:r>
      <w:r w:rsidR="009D7988" w:rsidRPr="00FE5B12">
        <w:rPr>
          <w:rFonts w:ascii="Arial" w:hAnsi="Arial" w:cs="Arial"/>
          <w:spacing w:val="2"/>
          <w:sz w:val="24"/>
          <w:szCs w:val="24"/>
        </w:rPr>
        <w:br/>
      </w:r>
      <w:r w:rsidRPr="002461B1">
        <w:rPr>
          <w:rFonts w:ascii="Arial" w:hAnsi="Arial" w:cs="Arial"/>
          <w:spacing w:val="2"/>
          <w:sz w:val="24"/>
          <w:szCs w:val="24"/>
        </w:rPr>
        <w:t>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2508674F" w14:textId="1FC62D72" w:rsidR="009B6B42" w:rsidRPr="002461B1" w:rsidRDefault="00DB6340" w:rsidP="002461B1">
      <w:pPr>
        <w:pStyle w:val="Akapitzlist"/>
        <w:numPr>
          <w:ilvl w:val="0"/>
          <w:numId w:val="34"/>
        </w:numPr>
        <w:tabs>
          <w:tab w:val="left" w:pos="567"/>
        </w:tabs>
        <w:spacing w:after="0" w:line="300" w:lineRule="auto"/>
        <w:rPr>
          <w:rFonts w:ascii="Arial" w:hAnsi="Arial" w:cs="Arial"/>
          <w:spacing w:val="2"/>
          <w:sz w:val="24"/>
          <w:szCs w:val="24"/>
        </w:rPr>
      </w:pPr>
      <w:r w:rsidRPr="002461B1">
        <w:rPr>
          <w:rFonts w:ascii="Arial" w:hAnsi="Arial" w:cs="Arial"/>
          <w:b/>
          <w:bCs/>
          <w:spacing w:val="2"/>
          <w:sz w:val="24"/>
          <w:szCs w:val="24"/>
        </w:rPr>
        <w:t>Osoba z niepełnosprawnością sprzężoną</w:t>
      </w:r>
      <w:r w:rsidRPr="002461B1">
        <w:rPr>
          <w:rFonts w:ascii="Arial" w:hAnsi="Arial" w:cs="Arial"/>
          <w:spacing w:val="2"/>
          <w:sz w:val="24"/>
          <w:szCs w:val="24"/>
        </w:rPr>
        <w:t xml:space="preserve"> – osoba, u której stwierdzono występowanie dwóch lub więcej niepełnosprawności;</w:t>
      </w:r>
    </w:p>
    <w:p w14:paraId="6A368535" w14:textId="7B3B7367" w:rsidR="009B6B42" w:rsidRPr="002461B1" w:rsidRDefault="001D13AC" w:rsidP="002461B1">
      <w:pPr>
        <w:pStyle w:val="Akapitzlist"/>
        <w:numPr>
          <w:ilvl w:val="0"/>
          <w:numId w:val="34"/>
        </w:numPr>
        <w:tabs>
          <w:tab w:val="left" w:pos="567"/>
        </w:tabs>
        <w:spacing w:after="0" w:line="300" w:lineRule="auto"/>
        <w:rPr>
          <w:rFonts w:ascii="Arial" w:hAnsi="Arial" w:cs="Arial"/>
          <w:spacing w:val="2"/>
          <w:sz w:val="24"/>
          <w:szCs w:val="24"/>
        </w:rPr>
      </w:pPr>
      <w:r w:rsidRPr="002461B1">
        <w:rPr>
          <w:rFonts w:ascii="Arial" w:hAnsi="Arial" w:cs="Arial"/>
          <w:b/>
          <w:bCs/>
          <w:spacing w:val="2"/>
          <w:sz w:val="24"/>
          <w:szCs w:val="24"/>
        </w:rPr>
        <w:t>Osoba potrzebująca wsparcia w codziennym funkcjonowaniu</w:t>
      </w:r>
      <w:r w:rsidRPr="002461B1">
        <w:rPr>
          <w:rFonts w:ascii="Arial" w:hAnsi="Arial" w:cs="Arial"/>
          <w:spacing w:val="2"/>
          <w:sz w:val="24"/>
          <w:szCs w:val="24"/>
        </w:rPr>
        <w:t xml:space="preserve"> </w:t>
      </w:r>
      <w:r w:rsidR="009B6B42" w:rsidRPr="002461B1">
        <w:rPr>
          <w:rFonts w:ascii="Arial" w:hAnsi="Arial" w:cs="Arial"/>
          <w:spacing w:val="2"/>
          <w:sz w:val="24"/>
          <w:szCs w:val="24"/>
        </w:rPr>
        <w:t xml:space="preserve">osoba, która ze względu na wiek, stan zdrowia lub niepełnosprawność wymaga opieki lub wsparcia </w:t>
      </w:r>
      <w:r w:rsidR="009D7988" w:rsidRPr="00FE5B12">
        <w:rPr>
          <w:rFonts w:ascii="Arial" w:hAnsi="Arial" w:cs="Arial"/>
          <w:spacing w:val="2"/>
          <w:sz w:val="24"/>
          <w:szCs w:val="24"/>
        </w:rPr>
        <w:br/>
      </w:r>
      <w:r w:rsidR="009B6B42" w:rsidRPr="002461B1">
        <w:rPr>
          <w:rFonts w:ascii="Arial" w:hAnsi="Arial" w:cs="Arial"/>
          <w:spacing w:val="2"/>
          <w:sz w:val="24"/>
          <w:szCs w:val="24"/>
        </w:rPr>
        <w:t xml:space="preserve">w związku z niemożnością samodzielnego wykonywania co najmniej jednej </w:t>
      </w:r>
      <w:r w:rsidR="009D7988" w:rsidRPr="00FE5B12">
        <w:rPr>
          <w:rFonts w:ascii="Arial" w:hAnsi="Arial" w:cs="Arial"/>
          <w:spacing w:val="2"/>
          <w:sz w:val="24"/>
          <w:szCs w:val="24"/>
        </w:rPr>
        <w:br/>
      </w:r>
      <w:r w:rsidR="009B6B42" w:rsidRPr="002461B1">
        <w:rPr>
          <w:rFonts w:ascii="Arial" w:hAnsi="Arial" w:cs="Arial"/>
          <w:spacing w:val="2"/>
          <w:sz w:val="24"/>
          <w:szCs w:val="24"/>
        </w:rPr>
        <w:t>z podstawowych czynności dnia codziennego;</w:t>
      </w:r>
    </w:p>
    <w:p w14:paraId="348FDD0E" w14:textId="4F4BDB23" w:rsidR="002A7B9D" w:rsidRPr="002461B1" w:rsidRDefault="002A7B9D"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bCs/>
          <w:spacing w:val="2"/>
          <w:sz w:val="24"/>
          <w:szCs w:val="24"/>
        </w:rPr>
        <w:t>Opiekun faktyczny (nieformalny)</w:t>
      </w:r>
      <w:r w:rsidRPr="002461B1">
        <w:rPr>
          <w:rFonts w:ascii="Arial" w:hAnsi="Arial" w:cs="Arial"/>
          <w:spacing w:val="2"/>
          <w:sz w:val="24"/>
          <w:szCs w:val="24"/>
        </w:rPr>
        <w:t xml:space="preserve"> – </w:t>
      </w:r>
      <w:r w:rsidR="009B6B42" w:rsidRPr="002461B1">
        <w:rPr>
          <w:rFonts w:ascii="Arial" w:hAnsi="Arial" w:cs="Arial"/>
          <w:spacing w:val="2"/>
          <w:sz w:val="24"/>
          <w:szCs w:val="24"/>
        </w:rPr>
        <w:t xml:space="preserve">osoba opiekująca się osobą potrzebującą wsparcia w codziennym funkcjonowaniu, niebędąca opiekunem formalnym (zawodowym) </w:t>
      </w:r>
      <w:r w:rsidR="009D7988" w:rsidRPr="00FE5B12">
        <w:rPr>
          <w:rFonts w:ascii="Arial" w:hAnsi="Arial" w:cs="Arial"/>
          <w:spacing w:val="2"/>
          <w:sz w:val="24"/>
          <w:szCs w:val="24"/>
        </w:rPr>
        <w:br/>
      </w:r>
      <w:r w:rsidR="009B6B42" w:rsidRPr="002461B1">
        <w:rPr>
          <w:rFonts w:ascii="Arial" w:hAnsi="Arial" w:cs="Arial"/>
          <w:spacing w:val="2"/>
          <w:sz w:val="24"/>
          <w:szCs w:val="24"/>
        </w:rPr>
        <w:t>i niepobierająca wynagrodzenia z tytułu sprawowania takiej opieki, najczęściej członek rodziny, osoba bliska, wolontariusz;</w:t>
      </w:r>
    </w:p>
    <w:p w14:paraId="0A2F9C24" w14:textId="746B8744" w:rsidR="00685222" w:rsidRPr="002461B1" w:rsidRDefault="00685222" w:rsidP="002461B1">
      <w:pPr>
        <w:pStyle w:val="Akapitzlist"/>
        <w:numPr>
          <w:ilvl w:val="0"/>
          <w:numId w:val="34"/>
        </w:numPr>
        <w:tabs>
          <w:tab w:val="left" w:pos="567"/>
        </w:tabs>
        <w:spacing w:after="0" w:line="300" w:lineRule="auto"/>
        <w:rPr>
          <w:rFonts w:ascii="Arial" w:hAnsi="Arial" w:cs="Arial"/>
          <w:spacing w:val="2"/>
          <w:sz w:val="24"/>
          <w:szCs w:val="24"/>
        </w:rPr>
      </w:pPr>
      <w:r w:rsidRPr="002461B1">
        <w:rPr>
          <w:rFonts w:ascii="Arial" w:hAnsi="Arial" w:cs="Arial"/>
          <w:b/>
          <w:bCs/>
          <w:spacing w:val="2"/>
          <w:sz w:val="24"/>
          <w:szCs w:val="24"/>
        </w:rPr>
        <w:t>Osoba</w:t>
      </w:r>
      <w:r w:rsidRPr="002461B1">
        <w:rPr>
          <w:rFonts w:ascii="Arial" w:hAnsi="Arial" w:cs="Arial"/>
          <w:spacing w:val="2"/>
          <w:sz w:val="24"/>
          <w:szCs w:val="24"/>
        </w:rPr>
        <w:t xml:space="preserve"> </w:t>
      </w:r>
      <w:r w:rsidR="000C1DCA" w:rsidRPr="002461B1">
        <w:rPr>
          <w:rFonts w:ascii="Arial" w:hAnsi="Arial" w:cs="Arial"/>
          <w:b/>
          <w:bCs/>
          <w:spacing w:val="2"/>
          <w:sz w:val="24"/>
          <w:szCs w:val="24"/>
        </w:rPr>
        <w:t>samotnie gospodarująca</w:t>
      </w:r>
      <w:r w:rsidRPr="002461B1">
        <w:rPr>
          <w:rFonts w:ascii="Arial" w:hAnsi="Arial" w:cs="Arial"/>
          <w:b/>
          <w:bCs/>
          <w:spacing w:val="2"/>
          <w:sz w:val="24"/>
          <w:szCs w:val="24"/>
        </w:rPr>
        <w:t xml:space="preserve"> </w:t>
      </w:r>
      <w:r w:rsidRPr="002461B1">
        <w:rPr>
          <w:rFonts w:ascii="Arial" w:hAnsi="Arial" w:cs="Arial"/>
          <w:spacing w:val="2"/>
          <w:sz w:val="24"/>
          <w:szCs w:val="24"/>
        </w:rPr>
        <w:t>– w</w:t>
      </w:r>
      <w:r w:rsidRPr="002461B1">
        <w:rPr>
          <w:rFonts w:ascii="Arial" w:hAnsi="Arial" w:cs="Arial"/>
          <w:bCs/>
          <w:spacing w:val="2"/>
          <w:sz w:val="24"/>
          <w:szCs w:val="24"/>
        </w:rPr>
        <w:t xml:space="preserve"> rozumieniu art. 6 pkt 10 ustawy z dnia </w:t>
      </w:r>
      <w:r w:rsidR="005E545F" w:rsidRPr="002461B1">
        <w:rPr>
          <w:rFonts w:ascii="Arial" w:hAnsi="Arial" w:cs="Arial"/>
          <w:bCs/>
          <w:spacing w:val="2"/>
          <w:sz w:val="24"/>
          <w:szCs w:val="24"/>
        </w:rPr>
        <w:br/>
      </w:r>
      <w:r w:rsidRPr="002461B1">
        <w:rPr>
          <w:rFonts w:ascii="Arial" w:hAnsi="Arial" w:cs="Arial"/>
          <w:bCs/>
          <w:spacing w:val="2"/>
          <w:sz w:val="24"/>
          <w:szCs w:val="24"/>
        </w:rPr>
        <w:t xml:space="preserve">12 marca 2004 r. o pomocy społecznej, </w:t>
      </w:r>
      <w:r w:rsidR="000C1DCA" w:rsidRPr="002461B1">
        <w:rPr>
          <w:rFonts w:ascii="Arial" w:hAnsi="Arial" w:cs="Arial"/>
          <w:bCs/>
          <w:spacing w:val="2"/>
          <w:sz w:val="24"/>
          <w:szCs w:val="24"/>
        </w:rPr>
        <w:t>oznacza osobę samotnie zamieszkującą</w:t>
      </w:r>
      <w:r w:rsidR="005E545F" w:rsidRPr="002461B1">
        <w:rPr>
          <w:rFonts w:ascii="Arial" w:hAnsi="Arial" w:cs="Arial"/>
          <w:bCs/>
          <w:spacing w:val="2"/>
          <w:sz w:val="24"/>
          <w:szCs w:val="24"/>
        </w:rPr>
        <w:br/>
      </w:r>
      <w:r w:rsidR="000C1DCA" w:rsidRPr="002461B1">
        <w:rPr>
          <w:rFonts w:ascii="Arial" w:hAnsi="Arial" w:cs="Arial"/>
          <w:bCs/>
          <w:spacing w:val="2"/>
          <w:sz w:val="24"/>
          <w:szCs w:val="24"/>
        </w:rPr>
        <w:t>i prowadzącą jednoosobowe gospodarstwo domowe;</w:t>
      </w:r>
      <w:r w:rsidRPr="002461B1">
        <w:rPr>
          <w:rFonts w:ascii="Arial" w:hAnsi="Arial" w:cs="Arial"/>
          <w:b/>
          <w:bCs/>
          <w:spacing w:val="2"/>
          <w:sz w:val="24"/>
          <w:szCs w:val="24"/>
        </w:rPr>
        <w:t xml:space="preserve"> </w:t>
      </w:r>
    </w:p>
    <w:p w14:paraId="7A049FD1" w14:textId="4A05F22A" w:rsidR="00100C49" w:rsidRPr="002461B1" w:rsidRDefault="00100C49" w:rsidP="002461B1">
      <w:pPr>
        <w:pStyle w:val="Akapitzlist"/>
        <w:numPr>
          <w:ilvl w:val="0"/>
          <w:numId w:val="34"/>
        </w:numPr>
        <w:spacing w:after="0" w:line="300" w:lineRule="auto"/>
        <w:rPr>
          <w:rFonts w:ascii="Arial" w:hAnsi="Arial" w:cs="Arial"/>
          <w:spacing w:val="2"/>
          <w:sz w:val="24"/>
          <w:szCs w:val="24"/>
        </w:rPr>
      </w:pPr>
      <w:r w:rsidRPr="002461B1">
        <w:rPr>
          <w:rFonts w:ascii="Arial" w:hAnsi="Arial" w:cs="Arial"/>
          <w:b/>
          <w:spacing w:val="2"/>
          <w:sz w:val="24"/>
          <w:szCs w:val="24"/>
        </w:rPr>
        <w:t>Skala</w:t>
      </w:r>
      <w:r w:rsidRPr="002461B1">
        <w:rPr>
          <w:rFonts w:ascii="Arial" w:hAnsi="Arial" w:cs="Arial"/>
          <w:spacing w:val="2"/>
          <w:sz w:val="24"/>
          <w:szCs w:val="24"/>
        </w:rPr>
        <w:t xml:space="preserve"> </w:t>
      </w:r>
      <w:proofErr w:type="spellStart"/>
      <w:r w:rsidRPr="002461B1">
        <w:rPr>
          <w:rFonts w:ascii="Arial" w:hAnsi="Arial" w:cs="Arial"/>
          <w:b/>
          <w:bCs/>
          <w:spacing w:val="2"/>
          <w:sz w:val="24"/>
          <w:szCs w:val="24"/>
        </w:rPr>
        <w:t>Barthel</w:t>
      </w:r>
      <w:proofErr w:type="spellEnd"/>
      <w:r w:rsidRPr="002461B1">
        <w:rPr>
          <w:rFonts w:ascii="Arial" w:hAnsi="Arial" w:cs="Arial"/>
          <w:spacing w:val="2"/>
          <w:sz w:val="24"/>
          <w:szCs w:val="24"/>
        </w:rPr>
        <w:t xml:space="preserve"> - skala od 0 do 100 pkt, </w:t>
      </w:r>
      <w:r w:rsidR="009214FB" w:rsidRPr="002461B1">
        <w:rPr>
          <w:rFonts w:ascii="Arial" w:hAnsi="Arial" w:cs="Arial"/>
          <w:spacing w:val="2"/>
          <w:sz w:val="24"/>
          <w:szCs w:val="24"/>
        </w:rPr>
        <w:t xml:space="preserve">stosowana w ocenie sprawności chorego </w:t>
      </w:r>
      <w:r w:rsidR="005E545F" w:rsidRPr="002461B1">
        <w:rPr>
          <w:rFonts w:ascii="Arial" w:hAnsi="Arial" w:cs="Arial"/>
          <w:spacing w:val="2"/>
          <w:sz w:val="24"/>
          <w:szCs w:val="24"/>
        </w:rPr>
        <w:br/>
      </w:r>
      <w:r w:rsidR="009214FB" w:rsidRPr="002461B1">
        <w:rPr>
          <w:rFonts w:ascii="Arial" w:hAnsi="Arial" w:cs="Arial"/>
          <w:spacing w:val="2"/>
          <w:sz w:val="24"/>
          <w:szCs w:val="24"/>
        </w:rPr>
        <w:t>i jego zapotrzebowania na opiekę</w:t>
      </w:r>
      <w:r w:rsidRPr="002461B1">
        <w:rPr>
          <w:rFonts w:ascii="Arial" w:hAnsi="Arial" w:cs="Arial"/>
          <w:spacing w:val="2"/>
          <w:sz w:val="24"/>
          <w:szCs w:val="24"/>
        </w:rPr>
        <w:t>:</w:t>
      </w:r>
    </w:p>
    <w:p w14:paraId="27695A2F" w14:textId="5171258B" w:rsidR="00A24E98" w:rsidRPr="002461B1" w:rsidRDefault="00A24E98" w:rsidP="002461B1">
      <w:pPr>
        <w:pStyle w:val="Akapitzlist"/>
        <w:numPr>
          <w:ilvl w:val="1"/>
          <w:numId w:val="35"/>
        </w:numPr>
        <w:tabs>
          <w:tab w:val="left" w:pos="567"/>
        </w:tabs>
        <w:spacing w:after="0" w:line="300" w:lineRule="auto"/>
        <w:ind w:left="851" w:hanging="284"/>
        <w:rPr>
          <w:rFonts w:ascii="Arial" w:hAnsi="Arial" w:cs="Arial"/>
          <w:bCs/>
          <w:spacing w:val="2"/>
          <w:sz w:val="24"/>
          <w:szCs w:val="24"/>
        </w:rPr>
      </w:pPr>
      <w:r w:rsidRPr="002461B1">
        <w:rPr>
          <w:rFonts w:ascii="Arial" w:hAnsi="Arial" w:cs="Arial"/>
          <w:bCs/>
          <w:spacing w:val="2"/>
          <w:sz w:val="24"/>
          <w:szCs w:val="24"/>
        </w:rPr>
        <w:t xml:space="preserve">od </w:t>
      </w:r>
      <w:r w:rsidR="00010915" w:rsidRPr="002461B1">
        <w:rPr>
          <w:rFonts w:ascii="Arial" w:hAnsi="Arial" w:cs="Arial"/>
          <w:bCs/>
          <w:spacing w:val="2"/>
          <w:sz w:val="24"/>
          <w:szCs w:val="24"/>
        </w:rPr>
        <w:t>0</w:t>
      </w:r>
      <w:r w:rsidRPr="002461B1">
        <w:rPr>
          <w:rFonts w:ascii="Arial" w:hAnsi="Arial" w:cs="Arial"/>
          <w:bCs/>
          <w:spacing w:val="2"/>
          <w:sz w:val="24"/>
          <w:szCs w:val="24"/>
        </w:rPr>
        <w:t xml:space="preserve"> do 20 pkt</w:t>
      </w:r>
      <w:r w:rsidR="002D2B85" w:rsidRPr="002461B1">
        <w:rPr>
          <w:rFonts w:ascii="Arial" w:hAnsi="Arial" w:cs="Arial"/>
          <w:bCs/>
          <w:spacing w:val="2"/>
          <w:sz w:val="24"/>
          <w:szCs w:val="24"/>
        </w:rPr>
        <w:t xml:space="preserve"> </w:t>
      </w:r>
      <w:r w:rsidRPr="002461B1">
        <w:rPr>
          <w:rFonts w:ascii="Arial" w:hAnsi="Arial" w:cs="Arial"/>
          <w:bCs/>
          <w:spacing w:val="2"/>
          <w:sz w:val="24"/>
          <w:szCs w:val="24"/>
        </w:rPr>
        <w:t>- całkowita niesamodzielność,</w:t>
      </w:r>
    </w:p>
    <w:p w14:paraId="5F8E8DF9" w14:textId="556C04C5" w:rsidR="00ED0F93" w:rsidRPr="002461B1" w:rsidRDefault="00A24E98" w:rsidP="002461B1">
      <w:pPr>
        <w:pStyle w:val="Akapitzlist"/>
        <w:numPr>
          <w:ilvl w:val="1"/>
          <w:numId w:val="35"/>
        </w:numPr>
        <w:tabs>
          <w:tab w:val="left" w:pos="567"/>
        </w:tabs>
        <w:spacing w:after="0" w:line="300" w:lineRule="auto"/>
        <w:ind w:left="851" w:hanging="284"/>
        <w:rPr>
          <w:rFonts w:ascii="Arial" w:hAnsi="Arial" w:cs="Arial"/>
          <w:spacing w:val="2"/>
          <w:sz w:val="24"/>
          <w:szCs w:val="24"/>
        </w:rPr>
      </w:pPr>
      <w:r w:rsidRPr="002461B1">
        <w:rPr>
          <w:rFonts w:ascii="Arial" w:hAnsi="Arial" w:cs="Arial"/>
          <w:bCs/>
          <w:spacing w:val="2"/>
          <w:sz w:val="24"/>
          <w:szCs w:val="24"/>
        </w:rPr>
        <w:lastRenderedPageBreak/>
        <w:t>od 2</w:t>
      </w:r>
      <w:r w:rsidR="009214FB" w:rsidRPr="002461B1">
        <w:rPr>
          <w:rFonts w:ascii="Arial" w:hAnsi="Arial" w:cs="Arial"/>
          <w:bCs/>
          <w:spacing w:val="2"/>
          <w:sz w:val="24"/>
          <w:szCs w:val="24"/>
        </w:rPr>
        <w:t>5</w:t>
      </w:r>
      <w:r w:rsidRPr="002461B1">
        <w:rPr>
          <w:rFonts w:ascii="Arial" w:hAnsi="Arial" w:cs="Arial"/>
          <w:bCs/>
          <w:spacing w:val="2"/>
          <w:sz w:val="24"/>
          <w:szCs w:val="24"/>
        </w:rPr>
        <w:t xml:space="preserve"> do 85 pkt </w:t>
      </w:r>
      <w:r w:rsidR="00ED0F93" w:rsidRPr="002461B1">
        <w:rPr>
          <w:rFonts w:ascii="Arial" w:hAnsi="Arial" w:cs="Arial"/>
          <w:bCs/>
          <w:spacing w:val="2"/>
          <w:sz w:val="24"/>
          <w:szCs w:val="24"/>
        </w:rPr>
        <w:t>–</w:t>
      </w:r>
      <w:r w:rsidRPr="002461B1">
        <w:rPr>
          <w:rFonts w:ascii="Arial" w:hAnsi="Arial" w:cs="Arial"/>
          <w:bCs/>
          <w:spacing w:val="2"/>
          <w:sz w:val="24"/>
          <w:szCs w:val="24"/>
        </w:rPr>
        <w:t xml:space="preserve"> </w:t>
      </w:r>
      <w:r w:rsidR="005A522D">
        <w:rPr>
          <w:rFonts w:ascii="Arial" w:hAnsi="Arial" w:cs="Arial"/>
          <w:bCs/>
          <w:spacing w:val="2"/>
          <w:sz w:val="24"/>
          <w:szCs w:val="24"/>
        </w:rPr>
        <w:t>K</w:t>
      </w:r>
      <w:r w:rsidRPr="002461B1">
        <w:rPr>
          <w:rFonts w:ascii="Arial" w:hAnsi="Arial" w:cs="Arial"/>
          <w:bCs/>
          <w:spacing w:val="2"/>
          <w:sz w:val="24"/>
          <w:szCs w:val="24"/>
        </w:rPr>
        <w:t>andydat</w:t>
      </w:r>
      <w:r w:rsidR="00ED0F93" w:rsidRPr="002461B1">
        <w:rPr>
          <w:rFonts w:ascii="Arial" w:hAnsi="Arial" w:cs="Arial"/>
          <w:bCs/>
          <w:spacing w:val="2"/>
          <w:sz w:val="24"/>
          <w:szCs w:val="24"/>
        </w:rPr>
        <w:t>/</w:t>
      </w:r>
      <w:r w:rsidR="005A522D">
        <w:rPr>
          <w:rFonts w:ascii="Arial" w:hAnsi="Arial" w:cs="Arial"/>
          <w:bCs/>
          <w:spacing w:val="2"/>
          <w:sz w:val="24"/>
          <w:szCs w:val="24"/>
        </w:rPr>
        <w:t>Kandydat</w:t>
      </w:r>
      <w:r w:rsidR="00ED0F93" w:rsidRPr="002461B1">
        <w:rPr>
          <w:rFonts w:ascii="Arial" w:hAnsi="Arial" w:cs="Arial"/>
          <w:bCs/>
          <w:spacing w:val="2"/>
          <w:sz w:val="24"/>
          <w:szCs w:val="24"/>
        </w:rPr>
        <w:t>ka</w:t>
      </w:r>
      <w:r w:rsidRPr="002461B1">
        <w:rPr>
          <w:rFonts w:ascii="Arial" w:hAnsi="Arial" w:cs="Arial"/>
          <w:bCs/>
          <w:spacing w:val="2"/>
          <w:sz w:val="24"/>
          <w:szCs w:val="24"/>
        </w:rPr>
        <w:t xml:space="preserve"> może funkcjonować samodzielnie w określonym stopniu,</w:t>
      </w:r>
    </w:p>
    <w:p w14:paraId="5692F76D" w14:textId="2BFFD521" w:rsidR="007B33D1" w:rsidRPr="002461B1" w:rsidRDefault="00ED0F93" w:rsidP="002461B1">
      <w:pPr>
        <w:pStyle w:val="Akapitzlist"/>
        <w:numPr>
          <w:ilvl w:val="1"/>
          <w:numId w:val="35"/>
        </w:numPr>
        <w:tabs>
          <w:tab w:val="left" w:pos="567"/>
        </w:tabs>
        <w:spacing w:after="0" w:line="300" w:lineRule="auto"/>
        <w:ind w:left="851" w:hanging="284"/>
        <w:rPr>
          <w:rFonts w:ascii="Arial" w:hAnsi="Arial" w:cs="Arial"/>
          <w:spacing w:val="2"/>
          <w:sz w:val="24"/>
          <w:szCs w:val="24"/>
        </w:rPr>
      </w:pPr>
      <w:r w:rsidRPr="002461B1">
        <w:rPr>
          <w:rFonts w:ascii="Arial" w:hAnsi="Arial" w:cs="Arial"/>
          <w:bCs/>
          <w:spacing w:val="2"/>
          <w:sz w:val="24"/>
          <w:szCs w:val="24"/>
        </w:rPr>
        <w:t xml:space="preserve">od 90 do 100 pkt – </w:t>
      </w:r>
      <w:r w:rsidR="005A522D">
        <w:rPr>
          <w:rFonts w:ascii="Arial" w:hAnsi="Arial" w:cs="Arial"/>
          <w:bCs/>
          <w:spacing w:val="2"/>
          <w:sz w:val="24"/>
          <w:szCs w:val="24"/>
        </w:rPr>
        <w:t>K</w:t>
      </w:r>
      <w:r w:rsidRPr="002461B1">
        <w:rPr>
          <w:rFonts w:ascii="Arial" w:hAnsi="Arial" w:cs="Arial"/>
          <w:bCs/>
          <w:spacing w:val="2"/>
          <w:sz w:val="24"/>
          <w:szCs w:val="24"/>
        </w:rPr>
        <w:t>andydat/</w:t>
      </w:r>
      <w:r w:rsidR="005A522D">
        <w:rPr>
          <w:rFonts w:ascii="Arial" w:hAnsi="Arial" w:cs="Arial"/>
          <w:bCs/>
          <w:spacing w:val="2"/>
          <w:sz w:val="24"/>
          <w:szCs w:val="24"/>
        </w:rPr>
        <w:t>Kandydat</w:t>
      </w:r>
      <w:r w:rsidRPr="002461B1">
        <w:rPr>
          <w:rFonts w:ascii="Arial" w:hAnsi="Arial" w:cs="Arial"/>
          <w:bCs/>
          <w:spacing w:val="2"/>
          <w:sz w:val="24"/>
          <w:szCs w:val="24"/>
        </w:rPr>
        <w:t xml:space="preserve">ka funkcjonuje samodzielnie ewentualnie </w:t>
      </w:r>
      <w:r w:rsidRPr="002461B1">
        <w:rPr>
          <w:rFonts w:ascii="Arial" w:hAnsi="Arial" w:cs="Arial"/>
          <w:bCs/>
          <w:spacing w:val="2"/>
          <w:sz w:val="24"/>
          <w:szCs w:val="24"/>
        </w:rPr>
        <w:br/>
        <w:t>z niewielką pomocą z zewnątrz</w:t>
      </w:r>
      <w:r w:rsidRPr="002461B1">
        <w:rPr>
          <w:rFonts w:ascii="Arial" w:hAnsi="Arial" w:cs="Arial"/>
          <w:spacing w:val="2"/>
          <w:sz w:val="24"/>
          <w:szCs w:val="24"/>
        </w:rPr>
        <w:t>.</w:t>
      </w:r>
    </w:p>
    <w:p w14:paraId="19F4A62A" w14:textId="4E146B9A" w:rsidR="007B33D1" w:rsidRPr="002461B1" w:rsidRDefault="007B33D1" w:rsidP="002461B1">
      <w:pPr>
        <w:pStyle w:val="Akapitzlist"/>
        <w:numPr>
          <w:ilvl w:val="0"/>
          <w:numId w:val="34"/>
        </w:numPr>
        <w:spacing w:after="0" w:line="300" w:lineRule="auto"/>
        <w:rPr>
          <w:rFonts w:ascii="Arial" w:hAnsi="Arial" w:cs="Arial"/>
          <w:bCs/>
          <w:spacing w:val="2"/>
          <w:sz w:val="24"/>
          <w:szCs w:val="24"/>
        </w:rPr>
      </w:pPr>
      <w:r w:rsidRPr="002461B1">
        <w:rPr>
          <w:rFonts w:ascii="Arial" w:hAnsi="Arial" w:cs="Arial"/>
          <w:b/>
          <w:spacing w:val="2"/>
          <w:sz w:val="24"/>
          <w:szCs w:val="24"/>
        </w:rPr>
        <w:t xml:space="preserve">FE PŻ </w:t>
      </w:r>
      <w:r w:rsidRPr="002461B1">
        <w:rPr>
          <w:rFonts w:ascii="Arial" w:hAnsi="Arial" w:cs="Arial"/>
          <w:bCs/>
          <w:spacing w:val="2"/>
          <w:sz w:val="24"/>
          <w:szCs w:val="24"/>
        </w:rPr>
        <w:t>- Program Fundusze Europejskie na Pomoc Żywnościową 2021-2027.</w:t>
      </w:r>
    </w:p>
    <w:p w14:paraId="3810EC14" w14:textId="77777777" w:rsidR="005E545F" w:rsidRPr="00FE5B12" w:rsidRDefault="005E545F" w:rsidP="00AF0B8B">
      <w:pPr>
        <w:spacing w:after="0" w:line="300" w:lineRule="auto"/>
        <w:rPr>
          <w:rFonts w:ascii="Arial" w:hAnsi="Arial" w:cs="Arial"/>
          <w:b/>
          <w:bCs/>
          <w:spacing w:val="2"/>
          <w:sz w:val="24"/>
          <w:szCs w:val="24"/>
        </w:rPr>
      </w:pPr>
    </w:p>
    <w:p w14:paraId="1D925007" w14:textId="77777777" w:rsidR="00DC2B5E" w:rsidRPr="00AF0B8B" w:rsidRDefault="00DC2B5E" w:rsidP="00AF0B8B">
      <w:pPr>
        <w:spacing w:after="0" w:line="300" w:lineRule="auto"/>
        <w:rPr>
          <w:rFonts w:ascii="Arial" w:hAnsi="Arial" w:cs="Arial"/>
          <w:b/>
          <w:bCs/>
          <w:spacing w:val="2"/>
          <w:sz w:val="24"/>
          <w:szCs w:val="24"/>
        </w:rPr>
      </w:pPr>
    </w:p>
    <w:p w14:paraId="105ED359" w14:textId="77777777" w:rsidR="00885E03" w:rsidRPr="00AF0B8B" w:rsidRDefault="00F26E7F" w:rsidP="00AF0B8B">
      <w:pPr>
        <w:spacing w:after="0" w:line="300" w:lineRule="auto"/>
        <w:rPr>
          <w:rFonts w:ascii="Arial" w:hAnsi="Arial" w:cs="Arial"/>
          <w:b/>
          <w:bCs/>
          <w:spacing w:val="2"/>
          <w:sz w:val="24"/>
          <w:szCs w:val="24"/>
        </w:rPr>
      </w:pPr>
      <w:r w:rsidRPr="00AF0B8B">
        <w:rPr>
          <w:rFonts w:ascii="Arial" w:hAnsi="Arial" w:cs="Arial"/>
          <w:b/>
          <w:bCs/>
          <w:spacing w:val="2"/>
          <w:sz w:val="24"/>
          <w:szCs w:val="24"/>
        </w:rPr>
        <w:t>§3. Definicje usług społecznych, świadczonych w Projekcie</w:t>
      </w:r>
    </w:p>
    <w:p w14:paraId="50DBA118" w14:textId="397A1374" w:rsidR="0014014F" w:rsidRPr="00AF0B8B" w:rsidRDefault="0014014F" w:rsidP="00AF0B8B">
      <w:pPr>
        <w:spacing w:after="0" w:line="300" w:lineRule="auto"/>
        <w:rPr>
          <w:rFonts w:ascii="Arial" w:hAnsi="Arial" w:cs="Arial"/>
          <w:spacing w:val="2"/>
          <w:sz w:val="24"/>
          <w:szCs w:val="24"/>
        </w:rPr>
      </w:pPr>
      <w:r w:rsidRPr="00AF0B8B">
        <w:rPr>
          <w:rFonts w:ascii="Arial" w:hAnsi="Arial" w:cs="Arial"/>
          <w:spacing w:val="2"/>
          <w:sz w:val="24"/>
          <w:szCs w:val="24"/>
        </w:rPr>
        <w:t>Użyte w dokumencie pojęcia specjalistyczne oznaczają:</w:t>
      </w:r>
    </w:p>
    <w:p w14:paraId="7C60F57C" w14:textId="77777777" w:rsidR="0091534C" w:rsidRPr="007C5DC0" w:rsidRDefault="00FD353C" w:rsidP="007C5DC0">
      <w:pPr>
        <w:pStyle w:val="Akapitzlist"/>
        <w:numPr>
          <w:ilvl w:val="0"/>
          <w:numId w:val="20"/>
        </w:numPr>
        <w:spacing w:after="0" w:line="300" w:lineRule="auto"/>
        <w:ind w:left="284" w:hanging="284"/>
        <w:rPr>
          <w:rFonts w:ascii="Arial" w:hAnsi="Arial" w:cs="Arial"/>
          <w:spacing w:val="2"/>
          <w:sz w:val="24"/>
          <w:szCs w:val="24"/>
        </w:rPr>
      </w:pPr>
      <w:r w:rsidRPr="007C5DC0">
        <w:rPr>
          <w:rFonts w:ascii="Arial" w:hAnsi="Arial" w:cs="Arial"/>
          <w:b/>
          <w:bCs/>
          <w:spacing w:val="2"/>
          <w:sz w:val="24"/>
          <w:szCs w:val="24"/>
        </w:rPr>
        <w:t>Usługa opiekuńcza</w:t>
      </w:r>
      <w:r w:rsidR="0072269B" w:rsidRPr="007C5DC0">
        <w:rPr>
          <w:rFonts w:ascii="Arial" w:hAnsi="Arial" w:cs="Arial"/>
          <w:b/>
          <w:bCs/>
          <w:spacing w:val="2"/>
          <w:sz w:val="24"/>
          <w:szCs w:val="24"/>
        </w:rPr>
        <w:t xml:space="preserve"> w miejscu zamieszkania</w:t>
      </w:r>
      <w:r w:rsidR="003B6720" w:rsidRPr="007C5DC0">
        <w:rPr>
          <w:rFonts w:ascii="Arial" w:hAnsi="Arial" w:cs="Arial"/>
          <w:b/>
          <w:bCs/>
          <w:spacing w:val="2"/>
          <w:sz w:val="24"/>
          <w:szCs w:val="24"/>
        </w:rPr>
        <w:t xml:space="preserve"> </w:t>
      </w:r>
      <w:r w:rsidR="0072269B" w:rsidRPr="007C5DC0">
        <w:rPr>
          <w:rFonts w:ascii="Arial" w:hAnsi="Arial" w:cs="Arial"/>
          <w:spacing w:val="2"/>
          <w:sz w:val="24"/>
          <w:szCs w:val="24"/>
        </w:rPr>
        <w:t>-</w:t>
      </w:r>
      <w:r w:rsidR="0072269B" w:rsidRPr="007C5DC0">
        <w:rPr>
          <w:rFonts w:ascii="Arial" w:hAnsi="Arial" w:cs="Arial"/>
          <w:b/>
          <w:bCs/>
          <w:spacing w:val="2"/>
          <w:sz w:val="24"/>
          <w:szCs w:val="24"/>
        </w:rPr>
        <w:t xml:space="preserve"> </w:t>
      </w:r>
      <w:r w:rsidR="00DB6F7B" w:rsidRPr="007C5DC0">
        <w:rPr>
          <w:rFonts w:ascii="Arial" w:hAnsi="Arial" w:cs="Arial"/>
          <w:spacing w:val="2"/>
          <w:sz w:val="24"/>
          <w:szCs w:val="24"/>
        </w:rPr>
        <w:t xml:space="preserve">usługa obejmująca pomoc </w:t>
      </w:r>
      <w:r w:rsidR="003B6720" w:rsidRPr="007C5DC0">
        <w:rPr>
          <w:rFonts w:ascii="Arial" w:hAnsi="Arial" w:cs="Arial"/>
          <w:spacing w:val="2"/>
          <w:sz w:val="24"/>
          <w:szCs w:val="24"/>
        </w:rPr>
        <w:br/>
      </w:r>
      <w:r w:rsidR="00DB6F7B" w:rsidRPr="007C5DC0">
        <w:rPr>
          <w:rFonts w:ascii="Arial" w:hAnsi="Arial" w:cs="Arial"/>
          <w:spacing w:val="2"/>
          <w:sz w:val="24"/>
          <w:szCs w:val="24"/>
        </w:rPr>
        <w:t>w zaspokajaniu codziennych potrzeb życiowych, opiekę higieniczną, zaleconą przez lekarza pielęgnację oraz zapewnienie kontaktów z otoczeniem, świadczone przez opiekunów w formie usług opiekuńczych w miejscu zamieszkania,</w:t>
      </w:r>
    </w:p>
    <w:p w14:paraId="1038AE33" w14:textId="377E31D2" w:rsidR="0091534C" w:rsidRPr="007C5DC0" w:rsidRDefault="0091534C" w:rsidP="007C5DC0">
      <w:pPr>
        <w:pStyle w:val="Akapitzlist"/>
        <w:numPr>
          <w:ilvl w:val="0"/>
          <w:numId w:val="20"/>
        </w:numPr>
        <w:spacing w:after="0" w:line="300" w:lineRule="auto"/>
        <w:ind w:left="284" w:hanging="284"/>
        <w:rPr>
          <w:rFonts w:ascii="Arial" w:hAnsi="Arial" w:cs="Arial"/>
          <w:spacing w:val="2"/>
          <w:sz w:val="24"/>
          <w:szCs w:val="24"/>
        </w:rPr>
      </w:pPr>
      <w:r w:rsidRPr="007C5DC0">
        <w:rPr>
          <w:rFonts w:ascii="Arial" w:hAnsi="Arial" w:cs="Arial"/>
          <w:b/>
          <w:bCs/>
          <w:spacing w:val="2"/>
          <w:sz w:val="24"/>
          <w:szCs w:val="24"/>
        </w:rPr>
        <w:t>Specjalistyczne usługi opiekuńcze w miejscu zamieszkania</w:t>
      </w:r>
      <w:r w:rsidRPr="007C5DC0">
        <w:rPr>
          <w:rFonts w:ascii="Arial" w:hAnsi="Arial" w:cs="Arial"/>
          <w:spacing w:val="2"/>
          <w:sz w:val="24"/>
          <w:szCs w:val="24"/>
        </w:rPr>
        <w:t xml:space="preserve"> obejmują usługi dostosowane do szczególnych potrzeb wynikających z rodzaju schorzenia lub niepełnosprawności i wykonywane są przez osoby ze specjalistycznym przygotowaniem zawodowym. Zakres specjalistycznych usług opiekuńczych obejmuje m.in. pielęgnację jako wspieranie procesu leczenia</w:t>
      </w:r>
      <w:r w:rsidR="00E41E22" w:rsidRPr="007C5DC0">
        <w:rPr>
          <w:rFonts w:ascii="Arial" w:hAnsi="Arial" w:cs="Arial"/>
          <w:spacing w:val="2"/>
          <w:sz w:val="24"/>
          <w:szCs w:val="24"/>
        </w:rPr>
        <w:t xml:space="preserve"> (pomoc w dostępie do świadczeń zdrowotnych, uzgadnianie i pilnowanie terminów wizyt lekarskich, badań diagnostycznych, pomoc </w:t>
      </w:r>
      <w:r w:rsidR="009D7988" w:rsidRPr="00FE5B12">
        <w:rPr>
          <w:rFonts w:ascii="Arial" w:hAnsi="Arial" w:cs="Arial"/>
          <w:spacing w:val="2"/>
          <w:sz w:val="24"/>
          <w:szCs w:val="24"/>
        </w:rPr>
        <w:br/>
      </w:r>
      <w:r w:rsidR="00E41E22" w:rsidRPr="007C5DC0">
        <w:rPr>
          <w:rFonts w:ascii="Arial" w:hAnsi="Arial" w:cs="Arial"/>
          <w:spacing w:val="2"/>
          <w:sz w:val="24"/>
          <w:szCs w:val="24"/>
        </w:rPr>
        <w:t xml:space="preserve">w wykupywaniu lub zamawianiu leków w aptece, pilnowanie przyjmowania leków oraz obserwowanie ewentualnych skutków ubocznych ich stosowania, w szczególnie uzasadnionych przypadkach zmianę opatrunków, pomoc w użyciu środków pomocniczych i materiałów medycznych, przedmiotów ortopedycznych, a także </w:t>
      </w:r>
      <w:r w:rsidR="009D7988" w:rsidRPr="00FE5B12">
        <w:rPr>
          <w:rFonts w:ascii="Arial" w:hAnsi="Arial" w:cs="Arial"/>
          <w:spacing w:val="2"/>
          <w:sz w:val="24"/>
          <w:szCs w:val="24"/>
        </w:rPr>
        <w:br/>
      </w:r>
      <w:r w:rsidR="00E41E22" w:rsidRPr="007C5DC0">
        <w:rPr>
          <w:rFonts w:ascii="Arial" w:hAnsi="Arial" w:cs="Arial"/>
          <w:spacing w:val="2"/>
          <w:sz w:val="24"/>
          <w:szCs w:val="24"/>
        </w:rPr>
        <w:t xml:space="preserve">w utrzymaniu higieny, pomoc w dotarciu do placówek służby zdrowia, pomoc w dotarciu do placówek rehabilitacyjnych), </w:t>
      </w:r>
      <w:r w:rsidRPr="007C5DC0">
        <w:rPr>
          <w:rFonts w:ascii="Arial" w:hAnsi="Arial" w:cs="Arial"/>
          <w:spacing w:val="2"/>
          <w:sz w:val="24"/>
          <w:szCs w:val="24"/>
        </w:rPr>
        <w:t xml:space="preserve">rehabilitację fizyczną i usprawnianie zaburzonych funkcji organizmu w zakresie nieobjętym przepisami ustawy z dnia 27 sierpnia 2004 r. </w:t>
      </w:r>
      <w:r w:rsidR="009D7988" w:rsidRPr="00FE5B12">
        <w:rPr>
          <w:rFonts w:ascii="Arial" w:hAnsi="Arial" w:cs="Arial"/>
          <w:spacing w:val="2"/>
          <w:sz w:val="24"/>
          <w:szCs w:val="24"/>
        </w:rPr>
        <w:br/>
      </w:r>
      <w:r w:rsidRPr="007C5DC0">
        <w:rPr>
          <w:rFonts w:ascii="Arial" w:hAnsi="Arial" w:cs="Arial"/>
          <w:spacing w:val="2"/>
          <w:sz w:val="24"/>
          <w:szCs w:val="24"/>
        </w:rPr>
        <w:t>o świadczeniach opieki zdrowotnej finansowanych ze środków publicznych</w:t>
      </w:r>
      <w:r w:rsidR="00E41E22" w:rsidRPr="007C5DC0">
        <w:rPr>
          <w:rFonts w:ascii="Arial" w:hAnsi="Arial" w:cs="Arial"/>
          <w:spacing w:val="2"/>
          <w:sz w:val="24"/>
          <w:szCs w:val="24"/>
        </w:rPr>
        <w:t xml:space="preserve"> (zgodnie </w:t>
      </w:r>
      <w:r w:rsidR="009D7988" w:rsidRPr="00FE5B12">
        <w:rPr>
          <w:rFonts w:ascii="Arial" w:hAnsi="Arial" w:cs="Arial"/>
          <w:spacing w:val="2"/>
          <w:sz w:val="24"/>
          <w:szCs w:val="24"/>
        </w:rPr>
        <w:br/>
      </w:r>
      <w:r w:rsidR="00E41E22" w:rsidRPr="007C5DC0">
        <w:rPr>
          <w:rFonts w:ascii="Arial" w:hAnsi="Arial" w:cs="Arial"/>
          <w:spacing w:val="2"/>
          <w:sz w:val="24"/>
          <w:szCs w:val="24"/>
        </w:rPr>
        <w:t>z zaleceniami lekarskimi lub specjalisty z zakresu rehabilitacji ruchowej lub fizjoterapii,</w:t>
      </w:r>
      <w:r w:rsidR="004634D5" w:rsidRPr="007C5DC0">
        <w:rPr>
          <w:rFonts w:ascii="Arial" w:hAnsi="Arial" w:cs="Arial"/>
          <w:spacing w:val="2"/>
          <w:sz w:val="24"/>
          <w:szCs w:val="24"/>
        </w:rPr>
        <w:t xml:space="preserve"> </w:t>
      </w:r>
      <w:r w:rsidR="00E41E22" w:rsidRPr="007C5DC0">
        <w:rPr>
          <w:rFonts w:ascii="Arial" w:hAnsi="Arial" w:cs="Arial"/>
          <w:spacing w:val="2"/>
          <w:sz w:val="24"/>
          <w:szCs w:val="24"/>
        </w:rPr>
        <w:t xml:space="preserve">współpracę ze specjalistami w zakresie wspierania psychologiczno-pedagogicznego </w:t>
      </w:r>
      <w:r w:rsidR="009D7988" w:rsidRPr="00FE5B12">
        <w:rPr>
          <w:rFonts w:ascii="Arial" w:hAnsi="Arial" w:cs="Arial"/>
          <w:spacing w:val="2"/>
          <w:sz w:val="24"/>
          <w:szCs w:val="24"/>
        </w:rPr>
        <w:br/>
      </w:r>
      <w:r w:rsidR="00E41E22" w:rsidRPr="007C5DC0">
        <w:rPr>
          <w:rFonts w:ascii="Arial" w:hAnsi="Arial" w:cs="Arial"/>
          <w:spacing w:val="2"/>
          <w:sz w:val="24"/>
          <w:szCs w:val="24"/>
        </w:rPr>
        <w:t>i edukacyjno-terapeutycznego zmierzającego do wielostronnej aktywizacji osoby korzystającej ze specjalistycznych usług opiekuńczych)</w:t>
      </w:r>
      <w:r w:rsidR="009C41AC" w:rsidRPr="007C5DC0">
        <w:rPr>
          <w:rFonts w:ascii="Arial" w:hAnsi="Arial" w:cs="Arial"/>
          <w:spacing w:val="2"/>
          <w:sz w:val="24"/>
          <w:szCs w:val="24"/>
        </w:rPr>
        <w:t>,</w:t>
      </w:r>
      <w:r w:rsidRPr="007C5DC0">
        <w:rPr>
          <w:rFonts w:ascii="Arial" w:hAnsi="Arial" w:cs="Arial"/>
          <w:spacing w:val="2"/>
          <w:sz w:val="24"/>
          <w:szCs w:val="24"/>
        </w:rPr>
        <w:tab/>
      </w:r>
    </w:p>
    <w:p w14:paraId="2BFF2DB4" w14:textId="4E224CDC" w:rsidR="00D80F8D" w:rsidRPr="007C5DC0" w:rsidRDefault="00C16948" w:rsidP="007C5DC0">
      <w:pPr>
        <w:pStyle w:val="Akapitzlist"/>
        <w:numPr>
          <w:ilvl w:val="0"/>
          <w:numId w:val="20"/>
        </w:numPr>
        <w:spacing w:after="0" w:line="300" w:lineRule="auto"/>
        <w:ind w:left="284" w:hanging="284"/>
        <w:rPr>
          <w:rFonts w:ascii="Arial" w:hAnsi="Arial" w:cs="Arial"/>
          <w:spacing w:val="2"/>
          <w:sz w:val="24"/>
          <w:szCs w:val="24"/>
        </w:rPr>
      </w:pPr>
      <w:proofErr w:type="spellStart"/>
      <w:r w:rsidRPr="007C5DC0">
        <w:rPr>
          <w:rFonts w:ascii="Arial" w:hAnsi="Arial" w:cs="Arial"/>
          <w:b/>
          <w:bCs/>
          <w:spacing w:val="2"/>
          <w:sz w:val="24"/>
          <w:szCs w:val="24"/>
        </w:rPr>
        <w:t>Teleopieka</w:t>
      </w:r>
      <w:proofErr w:type="spellEnd"/>
      <w:r w:rsidRPr="007C5DC0">
        <w:rPr>
          <w:rFonts w:ascii="Arial" w:hAnsi="Arial" w:cs="Arial"/>
          <w:spacing w:val="2"/>
          <w:sz w:val="24"/>
          <w:szCs w:val="24"/>
        </w:rPr>
        <w:t xml:space="preserve"> – </w:t>
      </w:r>
      <w:r w:rsidR="00C75FEC" w:rsidRPr="007C5DC0">
        <w:rPr>
          <w:rFonts w:ascii="Arial" w:hAnsi="Arial" w:cs="Arial"/>
          <w:spacing w:val="2"/>
          <w:sz w:val="24"/>
          <w:szCs w:val="24"/>
        </w:rPr>
        <w:t xml:space="preserve">usługa </w:t>
      </w:r>
      <w:r w:rsidR="00AB177A" w:rsidRPr="007C5DC0">
        <w:rPr>
          <w:rFonts w:ascii="Arial" w:hAnsi="Arial" w:cs="Arial"/>
          <w:spacing w:val="2"/>
          <w:sz w:val="24"/>
          <w:szCs w:val="24"/>
        </w:rPr>
        <w:t xml:space="preserve">świadczona jako </w:t>
      </w:r>
      <w:r w:rsidR="00315CC6" w:rsidRPr="007C5DC0">
        <w:rPr>
          <w:rFonts w:ascii="Arial" w:hAnsi="Arial" w:cs="Arial"/>
          <w:spacing w:val="2"/>
          <w:sz w:val="24"/>
          <w:szCs w:val="24"/>
        </w:rPr>
        <w:t xml:space="preserve">całodobowe </w:t>
      </w:r>
      <w:r w:rsidRPr="007C5DC0">
        <w:rPr>
          <w:rFonts w:ascii="Arial" w:hAnsi="Arial" w:cs="Arial"/>
          <w:spacing w:val="2"/>
          <w:sz w:val="24"/>
          <w:szCs w:val="24"/>
        </w:rPr>
        <w:t xml:space="preserve">wsparcie towarzyszące, </w:t>
      </w:r>
      <w:r w:rsidR="003B6720" w:rsidRPr="007C5DC0">
        <w:rPr>
          <w:rFonts w:ascii="Arial" w:hAnsi="Arial" w:cs="Arial"/>
          <w:spacing w:val="2"/>
          <w:sz w:val="24"/>
          <w:szCs w:val="24"/>
        </w:rPr>
        <w:br/>
      </w:r>
      <w:r w:rsidR="00C75FEC" w:rsidRPr="007C5DC0">
        <w:rPr>
          <w:rFonts w:ascii="Arial" w:hAnsi="Arial" w:cs="Arial"/>
          <w:spacing w:val="2"/>
          <w:sz w:val="24"/>
          <w:szCs w:val="24"/>
        </w:rPr>
        <w:t>w formie zdalnego monitorowania, r</w:t>
      </w:r>
      <w:r w:rsidR="00540094" w:rsidRPr="007C5DC0">
        <w:rPr>
          <w:rFonts w:ascii="Arial" w:hAnsi="Arial" w:cs="Arial"/>
          <w:spacing w:val="2"/>
          <w:sz w:val="24"/>
          <w:szCs w:val="24"/>
        </w:rPr>
        <w:t>ealizowan</w:t>
      </w:r>
      <w:r w:rsidR="00C75FEC" w:rsidRPr="007C5DC0">
        <w:rPr>
          <w:rFonts w:ascii="Arial" w:hAnsi="Arial" w:cs="Arial"/>
          <w:spacing w:val="2"/>
          <w:sz w:val="24"/>
          <w:szCs w:val="24"/>
        </w:rPr>
        <w:t>a</w:t>
      </w:r>
      <w:r w:rsidR="00540094" w:rsidRPr="007C5DC0">
        <w:rPr>
          <w:rFonts w:ascii="Arial" w:hAnsi="Arial" w:cs="Arial"/>
          <w:spacing w:val="2"/>
          <w:sz w:val="24"/>
          <w:szCs w:val="24"/>
        </w:rPr>
        <w:t xml:space="preserve"> </w:t>
      </w:r>
      <w:r w:rsidR="00C75FEC" w:rsidRPr="007C5DC0">
        <w:rPr>
          <w:rFonts w:ascii="Arial" w:hAnsi="Arial" w:cs="Arial"/>
          <w:spacing w:val="2"/>
          <w:sz w:val="24"/>
          <w:szCs w:val="24"/>
        </w:rPr>
        <w:t xml:space="preserve">przez zdalną asystę za pośrednictwem Telecentrum i niezależnego urządzenia zwanego </w:t>
      </w:r>
      <w:proofErr w:type="spellStart"/>
      <w:r w:rsidR="00C75FEC" w:rsidRPr="007C5DC0">
        <w:rPr>
          <w:rFonts w:ascii="Arial" w:hAnsi="Arial" w:cs="Arial"/>
          <w:spacing w:val="2"/>
          <w:sz w:val="24"/>
          <w:szCs w:val="24"/>
        </w:rPr>
        <w:t>Teleopaską</w:t>
      </w:r>
      <w:proofErr w:type="spellEnd"/>
      <w:r w:rsidR="00540094" w:rsidRPr="007C5DC0">
        <w:rPr>
          <w:rFonts w:ascii="Arial" w:hAnsi="Arial" w:cs="Arial"/>
          <w:spacing w:val="2"/>
          <w:sz w:val="24"/>
          <w:szCs w:val="24"/>
        </w:rPr>
        <w:t xml:space="preserve">, mająca na celu </w:t>
      </w:r>
      <w:r w:rsidR="00D110E9" w:rsidRPr="007C5DC0">
        <w:rPr>
          <w:rFonts w:ascii="Arial" w:hAnsi="Arial" w:cs="Arial"/>
          <w:spacing w:val="2"/>
          <w:sz w:val="24"/>
          <w:szCs w:val="24"/>
        </w:rPr>
        <w:t>zwiększenie bezpieczeństwa i mobilności Uczestnika/</w:t>
      </w:r>
      <w:r w:rsidR="007C5DC0">
        <w:rPr>
          <w:rFonts w:ascii="Arial" w:hAnsi="Arial" w:cs="Arial"/>
          <w:spacing w:val="2"/>
          <w:sz w:val="24"/>
          <w:szCs w:val="24"/>
        </w:rPr>
        <w:t>Uczestni</w:t>
      </w:r>
      <w:r w:rsidR="006A4624" w:rsidRPr="007C5DC0">
        <w:rPr>
          <w:rFonts w:ascii="Arial" w:hAnsi="Arial" w:cs="Arial"/>
          <w:spacing w:val="2"/>
          <w:sz w:val="24"/>
          <w:szCs w:val="24"/>
        </w:rPr>
        <w:t>cz</w:t>
      </w:r>
      <w:r w:rsidR="00D110E9" w:rsidRPr="007C5DC0">
        <w:rPr>
          <w:rFonts w:ascii="Arial" w:hAnsi="Arial" w:cs="Arial"/>
          <w:spacing w:val="2"/>
          <w:sz w:val="24"/>
          <w:szCs w:val="24"/>
        </w:rPr>
        <w:t>ki</w:t>
      </w:r>
      <w:r w:rsidR="00885E03" w:rsidRPr="007C5DC0">
        <w:rPr>
          <w:rFonts w:ascii="Arial" w:hAnsi="Arial" w:cs="Arial"/>
          <w:spacing w:val="2"/>
          <w:sz w:val="24"/>
          <w:szCs w:val="24"/>
        </w:rPr>
        <w:t>.</w:t>
      </w:r>
    </w:p>
    <w:p w14:paraId="74E75D0C" w14:textId="77777777" w:rsidR="005E545F" w:rsidRPr="00FE5B12" w:rsidRDefault="005E545F" w:rsidP="00AF0B8B">
      <w:pPr>
        <w:spacing w:after="0" w:line="300" w:lineRule="auto"/>
        <w:ind w:left="284"/>
        <w:rPr>
          <w:rFonts w:ascii="Arial" w:hAnsi="Arial" w:cs="Arial"/>
          <w:spacing w:val="2"/>
          <w:sz w:val="24"/>
          <w:szCs w:val="24"/>
        </w:rPr>
      </w:pPr>
    </w:p>
    <w:p w14:paraId="1A490FC7" w14:textId="77777777" w:rsidR="00DC2B5E" w:rsidRPr="00AF0B8B" w:rsidRDefault="00DC2B5E" w:rsidP="00AF0B8B">
      <w:pPr>
        <w:spacing w:after="0" w:line="300" w:lineRule="auto"/>
        <w:ind w:left="284"/>
        <w:rPr>
          <w:rFonts w:ascii="Arial" w:hAnsi="Arial" w:cs="Arial"/>
          <w:spacing w:val="2"/>
          <w:sz w:val="24"/>
          <w:szCs w:val="24"/>
        </w:rPr>
      </w:pPr>
    </w:p>
    <w:p w14:paraId="305C38B7" w14:textId="3B015B14" w:rsidR="004079C8" w:rsidRPr="00AF0B8B" w:rsidRDefault="008E61F9" w:rsidP="00AF0B8B">
      <w:pPr>
        <w:pStyle w:val="Nagwek1"/>
        <w:spacing w:before="0" w:after="0" w:line="300" w:lineRule="auto"/>
        <w:rPr>
          <w:rFonts w:ascii="Arial" w:hAnsi="Arial" w:cs="Arial"/>
          <w:b/>
          <w:bCs/>
          <w:color w:val="auto"/>
          <w:spacing w:val="2"/>
          <w:sz w:val="24"/>
          <w:szCs w:val="24"/>
        </w:rPr>
      </w:pPr>
      <w:r w:rsidRPr="00AF0B8B">
        <w:rPr>
          <w:rFonts w:ascii="Arial" w:hAnsi="Arial" w:cs="Arial"/>
          <w:b/>
          <w:bCs/>
          <w:color w:val="auto"/>
          <w:spacing w:val="2"/>
          <w:sz w:val="24"/>
          <w:szCs w:val="24"/>
        </w:rPr>
        <w:t>§</w:t>
      </w:r>
      <w:r w:rsidR="00AB177A" w:rsidRPr="00AF0B8B">
        <w:rPr>
          <w:rFonts w:ascii="Arial" w:hAnsi="Arial" w:cs="Arial"/>
          <w:b/>
          <w:bCs/>
          <w:color w:val="auto"/>
          <w:spacing w:val="2"/>
          <w:sz w:val="24"/>
          <w:szCs w:val="24"/>
        </w:rPr>
        <w:t>4</w:t>
      </w:r>
      <w:r w:rsidRPr="00AF0B8B">
        <w:rPr>
          <w:rFonts w:ascii="Arial" w:hAnsi="Arial" w:cs="Arial"/>
          <w:b/>
          <w:bCs/>
          <w:color w:val="auto"/>
          <w:spacing w:val="2"/>
          <w:sz w:val="24"/>
          <w:szCs w:val="24"/>
        </w:rPr>
        <w:t xml:space="preserve">. </w:t>
      </w:r>
      <w:r w:rsidR="00F8626E" w:rsidRPr="00AF0B8B">
        <w:rPr>
          <w:rFonts w:ascii="Arial" w:hAnsi="Arial" w:cs="Arial"/>
          <w:b/>
          <w:bCs/>
          <w:color w:val="auto"/>
          <w:spacing w:val="2"/>
          <w:sz w:val="24"/>
          <w:szCs w:val="24"/>
        </w:rPr>
        <w:t xml:space="preserve">Warunki </w:t>
      </w:r>
      <w:r w:rsidR="009C66FB" w:rsidRPr="00AF0B8B">
        <w:rPr>
          <w:rFonts w:ascii="Arial" w:hAnsi="Arial" w:cs="Arial"/>
          <w:b/>
          <w:bCs/>
          <w:color w:val="auto"/>
          <w:spacing w:val="2"/>
          <w:sz w:val="24"/>
          <w:szCs w:val="24"/>
        </w:rPr>
        <w:t>przystąpienia do Projekt</w:t>
      </w:r>
      <w:r w:rsidR="004079C8" w:rsidRPr="00AF0B8B">
        <w:rPr>
          <w:rFonts w:ascii="Arial" w:hAnsi="Arial" w:cs="Arial"/>
          <w:b/>
          <w:bCs/>
          <w:color w:val="auto"/>
          <w:spacing w:val="2"/>
          <w:sz w:val="24"/>
          <w:szCs w:val="24"/>
        </w:rPr>
        <w:t>u</w:t>
      </w:r>
    </w:p>
    <w:p w14:paraId="72699981" w14:textId="1AE09998" w:rsidR="00B77859" w:rsidRPr="007C5DC0" w:rsidRDefault="008E61F9" w:rsidP="007C5DC0">
      <w:pPr>
        <w:pStyle w:val="Akapitzlist"/>
        <w:numPr>
          <w:ilvl w:val="0"/>
          <w:numId w:val="3"/>
        </w:numPr>
        <w:spacing w:after="0" w:line="300" w:lineRule="auto"/>
        <w:ind w:left="426" w:hanging="426"/>
        <w:rPr>
          <w:rFonts w:ascii="Arial" w:hAnsi="Arial" w:cs="Arial"/>
          <w:spacing w:val="2"/>
          <w:sz w:val="24"/>
          <w:szCs w:val="24"/>
        </w:rPr>
      </w:pPr>
      <w:r w:rsidRPr="007C5DC0">
        <w:rPr>
          <w:rFonts w:ascii="Arial" w:hAnsi="Arial" w:cs="Arial"/>
          <w:spacing w:val="2"/>
          <w:sz w:val="24"/>
          <w:szCs w:val="24"/>
        </w:rPr>
        <w:t xml:space="preserve">Projekt przewiduje </w:t>
      </w:r>
      <w:r w:rsidR="00D009B7" w:rsidRPr="007C5DC0">
        <w:rPr>
          <w:rFonts w:ascii="Arial" w:hAnsi="Arial" w:cs="Arial"/>
          <w:spacing w:val="2"/>
          <w:sz w:val="24"/>
          <w:szCs w:val="24"/>
        </w:rPr>
        <w:t xml:space="preserve">udział </w:t>
      </w:r>
      <w:r w:rsidR="00B77859" w:rsidRPr="007C5DC0">
        <w:rPr>
          <w:rFonts w:ascii="Arial" w:hAnsi="Arial" w:cs="Arial"/>
          <w:spacing w:val="2"/>
          <w:sz w:val="24"/>
          <w:szCs w:val="24"/>
        </w:rPr>
        <w:t>2</w:t>
      </w:r>
      <w:r w:rsidR="00155B81" w:rsidRPr="007C5DC0">
        <w:rPr>
          <w:rFonts w:ascii="Arial" w:hAnsi="Arial" w:cs="Arial"/>
          <w:spacing w:val="2"/>
          <w:sz w:val="24"/>
          <w:szCs w:val="24"/>
        </w:rPr>
        <w:t>0</w:t>
      </w:r>
      <w:r w:rsidR="002D43CC" w:rsidRPr="007C5DC0">
        <w:rPr>
          <w:rFonts w:ascii="Arial" w:hAnsi="Arial" w:cs="Arial"/>
          <w:spacing w:val="2"/>
          <w:sz w:val="24"/>
          <w:szCs w:val="24"/>
        </w:rPr>
        <w:t xml:space="preserve"> </w:t>
      </w:r>
      <w:r w:rsidR="00885E03" w:rsidRPr="007C5DC0">
        <w:rPr>
          <w:rFonts w:ascii="Arial" w:hAnsi="Arial" w:cs="Arial"/>
          <w:spacing w:val="2"/>
          <w:sz w:val="24"/>
          <w:szCs w:val="24"/>
        </w:rPr>
        <w:t xml:space="preserve">osób </w:t>
      </w:r>
      <w:r w:rsidR="000E07FE" w:rsidRPr="007C5DC0">
        <w:rPr>
          <w:rFonts w:ascii="Arial" w:hAnsi="Arial" w:cs="Arial"/>
          <w:spacing w:val="2"/>
          <w:sz w:val="24"/>
          <w:szCs w:val="24"/>
        </w:rPr>
        <w:t>potrzebujących wsparcia w codziennym funkcjonowaniu</w:t>
      </w:r>
      <w:r w:rsidR="002D43CC" w:rsidRPr="007C5DC0">
        <w:rPr>
          <w:rFonts w:ascii="Arial" w:hAnsi="Arial" w:cs="Arial"/>
          <w:spacing w:val="2"/>
          <w:sz w:val="24"/>
          <w:szCs w:val="24"/>
        </w:rPr>
        <w:t xml:space="preserve"> ze względu na swój wiek</w:t>
      </w:r>
      <w:r w:rsidR="00DC59E6" w:rsidRPr="007C5DC0">
        <w:rPr>
          <w:rFonts w:ascii="Arial" w:hAnsi="Arial" w:cs="Arial"/>
          <w:spacing w:val="2"/>
          <w:sz w:val="24"/>
          <w:szCs w:val="24"/>
        </w:rPr>
        <w:t xml:space="preserve">, </w:t>
      </w:r>
      <w:r w:rsidR="002D43CC" w:rsidRPr="007C5DC0">
        <w:rPr>
          <w:rFonts w:ascii="Arial" w:hAnsi="Arial" w:cs="Arial"/>
          <w:spacing w:val="2"/>
          <w:sz w:val="24"/>
          <w:szCs w:val="24"/>
        </w:rPr>
        <w:t xml:space="preserve">stan </w:t>
      </w:r>
      <w:r w:rsidR="00DC59E6" w:rsidRPr="007C5DC0">
        <w:rPr>
          <w:rFonts w:ascii="Arial" w:hAnsi="Arial" w:cs="Arial"/>
          <w:spacing w:val="2"/>
          <w:sz w:val="24"/>
          <w:szCs w:val="24"/>
        </w:rPr>
        <w:t>zdrowia, niepełnosprawność</w:t>
      </w:r>
      <w:r w:rsidR="00D437A1" w:rsidRPr="007C5DC0">
        <w:rPr>
          <w:rFonts w:ascii="Arial" w:hAnsi="Arial" w:cs="Arial"/>
          <w:spacing w:val="2"/>
          <w:sz w:val="24"/>
          <w:szCs w:val="24"/>
        </w:rPr>
        <w:t xml:space="preserve">, w tym </w:t>
      </w:r>
      <w:r w:rsidR="009D7988" w:rsidRPr="00FE5B12">
        <w:rPr>
          <w:rFonts w:ascii="Arial" w:hAnsi="Arial" w:cs="Arial"/>
          <w:spacing w:val="2"/>
          <w:sz w:val="24"/>
          <w:szCs w:val="24"/>
        </w:rPr>
        <w:br/>
      </w:r>
      <w:r w:rsidR="00D437A1" w:rsidRPr="007C5DC0">
        <w:rPr>
          <w:rFonts w:ascii="Arial" w:hAnsi="Arial" w:cs="Arial"/>
          <w:spacing w:val="2"/>
          <w:sz w:val="24"/>
          <w:szCs w:val="24"/>
        </w:rPr>
        <w:t xml:space="preserve">12 osób z powiatu rawskiego i 8 osób z powiatu brzezińskiego </w:t>
      </w:r>
      <w:r w:rsidR="002D43CC" w:rsidRPr="007C5DC0">
        <w:rPr>
          <w:rFonts w:ascii="Arial" w:hAnsi="Arial" w:cs="Arial"/>
          <w:spacing w:val="2"/>
          <w:sz w:val="24"/>
          <w:szCs w:val="24"/>
        </w:rPr>
        <w:t>w zakresie</w:t>
      </w:r>
      <w:r w:rsidR="00B77859" w:rsidRPr="007C5DC0">
        <w:rPr>
          <w:rFonts w:ascii="Arial" w:hAnsi="Arial" w:cs="Arial"/>
          <w:spacing w:val="2"/>
          <w:sz w:val="24"/>
          <w:szCs w:val="24"/>
        </w:rPr>
        <w:t>:</w:t>
      </w:r>
    </w:p>
    <w:p w14:paraId="19684864" w14:textId="35712A98" w:rsidR="008E61F9" w:rsidRPr="007C5DC0" w:rsidRDefault="002D43CC" w:rsidP="007C5DC0">
      <w:pPr>
        <w:pStyle w:val="Akapitzlist"/>
        <w:numPr>
          <w:ilvl w:val="0"/>
          <w:numId w:val="36"/>
        </w:numPr>
        <w:spacing w:after="0" w:line="300" w:lineRule="auto"/>
        <w:ind w:hanging="426"/>
        <w:rPr>
          <w:rFonts w:ascii="Arial" w:hAnsi="Arial" w:cs="Arial"/>
          <w:spacing w:val="2"/>
          <w:sz w:val="24"/>
          <w:szCs w:val="24"/>
        </w:rPr>
      </w:pPr>
      <w:r w:rsidRPr="007C5DC0">
        <w:rPr>
          <w:rFonts w:ascii="Arial" w:hAnsi="Arial" w:cs="Arial"/>
          <w:spacing w:val="2"/>
          <w:sz w:val="24"/>
          <w:szCs w:val="24"/>
        </w:rPr>
        <w:t>usług</w:t>
      </w:r>
      <w:r w:rsidR="000B6EE5" w:rsidRPr="007C5DC0">
        <w:rPr>
          <w:rFonts w:ascii="Arial" w:hAnsi="Arial" w:cs="Arial"/>
          <w:spacing w:val="2"/>
          <w:kern w:val="0"/>
          <w:sz w:val="24"/>
          <w:szCs w:val="24"/>
        </w:rPr>
        <w:t xml:space="preserve"> opiekuńczych w miejscu zamieszkania,</w:t>
      </w:r>
    </w:p>
    <w:p w14:paraId="15094D52" w14:textId="142BE5CC" w:rsidR="00B77859" w:rsidRPr="007C5DC0" w:rsidRDefault="00B77859" w:rsidP="007C5DC0">
      <w:pPr>
        <w:pStyle w:val="Akapitzlist"/>
        <w:numPr>
          <w:ilvl w:val="0"/>
          <w:numId w:val="36"/>
        </w:numPr>
        <w:spacing w:after="0" w:line="300" w:lineRule="auto"/>
        <w:ind w:hanging="426"/>
        <w:rPr>
          <w:rFonts w:ascii="Arial" w:hAnsi="Arial" w:cs="Arial"/>
          <w:spacing w:val="2"/>
          <w:sz w:val="24"/>
          <w:szCs w:val="24"/>
        </w:rPr>
      </w:pPr>
      <w:r w:rsidRPr="007C5DC0">
        <w:rPr>
          <w:rFonts w:ascii="Arial" w:hAnsi="Arial" w:cs="Arial"/>
          <w:spacing w:val="2"/>
          <w:kern w:val="0"/>
          <w:sz w:val="24"/>
          <w:szCs w:val="24"/>
        </w:rPr>
        <w:t>usług pielęgnacyjnych i opiekuńczych w ramach opieki długoterminowej świadczonej w miejscu zamieszkania,</w:t>
      </w:r>
    </w:p>
    <w:p w14:paraId="4D5A36E4" w14:textId="4FECCF40" w:rsidR="00B77859" w:rsidRPr="007C5DC0" w:rsidRDefault="00B77859" w:rsidP="007C5DC0">
      <w:pPr>
        <w:pStyle w:val="Akapitzlist"/>
        <w:numPr>
          <w:ilvl w:val="0"/>
          <w:numId w:val="36"/>
        </w:numPr>
        <w:spacing w:after="0" w:line="300" w:lineRule="auto"/>
        <w:ind w:hanging="426"/>
        <w:rPr>
          <w:rFonts w:ascii="Arial" w:hAnsi="Arial" w:cs="Arial"/>
          <w:spacing w:val="2"/>
          <w:sz w:val="24"/>
          <w:szCs w:val="24"/>
        </w:rPr>
      </w:pPr>
      <w:r w:rsidRPr="007C5DC0">
        <w:rPr>
          <w:rFonts w:ascii="Arial" w:hAnsi="Arial" w:cs="Arial"/>
          <w:spacing w:val="2"/>
          <w:kern w:val="0"/>
          <w:sz w:val="24"/>
          <w:szCs w:val="24"/>
        </w:rPr>
        <w:t>specjalistycznych usług opiekuńczych w miejscu zamieszkania</w:t>
      </w:r>
      <w:r w:rsidR="001909BB" w:rsidRPr="007C5DC0">
        <w:rPr>
          <w:rFonts w:ascii="Arial" w:hAnsi="Arial" w:cs="Arial"/>
          <w:spacing w:val="2"/>
          <w:kern w:val="0"/>
          <w:sz w:val="24"/>
          <w:szCs w:val="24"/>
        </w:rPr>
        <w:t xml:space="preserve"> w formie opieki rehabilitacyjnej</w:t>
      </w:r>
      <w:r w:rsidR="00F81B5D" w:rsidRPr="007C5DC0">
        <w:rPr>
          <w:rFonts w:ascii="Arial" w:hAnsi="Arial" w:cs="Arial"/>
          <w:spacing w:val="2"/>
          <w:kern w:val="0"/>
          <w:sz w:val="24"/>
          <w:szCs w:val="24"/>
        </w:rPr>
        <w:t>.</w:t>
      </w:r>
    </w:p>
    <w:p w14:paraId="0FC73058" w14:textId="517BE2E8" w:rsidR="00B77859" w:rsidRPr="007C5DC0" w:rsidRDefault="00F81B5D" w:rsidP="007C5DC0">
      <w:pPr>
        <w:pStyle w:val="Akapitzlist"/>
        <w:numPr>
          <w:ilvl w:val="0"/>
          <w:numId w:val="3"/>
        </w:numPr>
        <w:spacing w:after="0" w:line="300" w:lineRule="auto"/>
        <w:ind w:hanging="426"/>
        <w:rPr>
          <w:rFonts w:ascii="Arial" w:hAnsi="Arial" w:cs="Arial"/>
          <w:spacing w:val="2"/>
          <w:sz w:val="24"/>
          <w:szCs w:val="24"/>
        </w:rPr>
      </w:pPr>
      <w:r w:rsidRPr="007C5DC0">
        <w:rPr>
          <w:rFonts w:ascii="Arial" w:hAnsi="Arial" w:cs="Arial"/>
          <w:spacing w:val="2"/>
          <w:sz w:val="24"/>
          <w:szCs w:val="24"/>
        </w:rPr>
        <w:t xml:space="preserve">Wsparcie </w:t>
      </w:r>
      <w:r w:rsidR="007004BA" w:rsidRPr="007C5DC0">
        <w:rPr>
          <w:rFonts w:ascii="Arial" w:hAnsi="Arial" w:cs="Arial"/>
          <w:spacing w:val="2"/>
          <w:sz w:val="24"/>
          <w:szCs w:val="24"/>
        </w:rPr>
        <w:t xml:space="preserve">w formie specjalistycznego poradnictwa psychologicznego </w:t>
      </w:r>
      <w:r w:rsidRPr="007C5DC0">
        <w:rPr>
          <w:rFonts w:ascii="Arial" w:hAnsi="Arial" w:cs="Arial"/>
          <w:spacing w:val="2"/>
          <w:sz w:val="24"/>
          <w:szCs w:val="24"/>
        </w:rPr>
        <w:t>dla 10 opiekunów faktycznych</w:t>
      </w:r>
      <w:r w:rsidR="00F84BAE" w:rsidRPr="00FE5B12">
        <w:rPr>
          <w:rFonts w:ascii="Arial" w:hAnsi="Arial" w:cs="Arial"/>
          <w:spacing w:val="2"/>
          <w:sz w:val="24"/>
          <w:szCs w:val="24"/>
        </w:rPr>
        <w:t xml:space="preserve"> zakwalifikowanych</w:t>
      </w:r>
      <w:r w:rsidRPr="007C5DC0">
        <w:rPr>
          <w:rFonts w:ascii="Arial" w:hAnsi="Arial" w:cs="Arial"/>
          <w:spacing w:val="2"/>
          <w:sz w:val="24"/>
          <w:szCs w:val="24"/>
        </w:rPr>
        <w:t xml:space="preserve"> osób potrzebujących wsparcia w codziennym funkcjonowaniu.</w:t>
      </w:r>
    </w:p>
    <w:p w14:paraId="060D35C1" w14:textId="0E01C7DE" w:rsidR="00155B81" w:rsidRPr="007C5DC0" w:rsidRDefault="00131C3B" w:rsidP="007C5DC0">
      <w:pPr>
        <w:pStyle w:val="Akapitzlist"/>
        <w:numPr>
          <w:ilvl w:val="0"/>
          <w:numId w:val="3"/>
        </w:numPr>
        <w:spacing w:after="0" w:line="300" w:lineRule="auto"/>
        <w:ind w:hanging="426"/>
        <w:rPr>
          <w:rFonts w:ascii="Arial" w:hAnsi="Arial" w:cs="Arial"/>
          <w:spacing w:val="2"/>
          <w:sz w:val="24"/>
          <w:szCs w:val="24"/>
        </w:rPr>
      </w:pPr>
      <w:r w:rsidRPr="007C5DC0">
        <w:rPr>
          <w:rFonts w:ascii="Arial" w:hAnsi="Arial" w:cs="Arial"/>
          <w:spacing w:val="2"/>
          <w:sz w:val="24"/>
          <w:szCs w:val="24"/>
        </w:rPr>
        <w:t xml:space="preserve">Wsparcie </w:t>
      </w:r>
      <w:r w:rsidR="00CC7597" w:rsidRPr="007C5DC0">
        <w:rPr>
          <w:rFonts w:ascii="Arial" w:hAnsi="Arial" w:cs="Arial"/>
          <w:spacing w:val="2"/>
          <w:sz w:val="24"/>
          <w:szCs w:val="24"/>
        </w:rPr>
        <w:t xml:space="preserve">towarzyszące </w:t>
      </w:r>
      <w:r w:rsidRPr="007C5DC0">
        <w:rPr>
          <w:rFonts w:ascii="Arial" w:hAnsi="Arial" w:cs="Arial"/>
          <w:spacing w:val="2"/>
          <w:sz w:val="24"/>
          <w:szCs w:val="24"/>
        </w:rPr>
        <w:t>w postaci</w:t>
      </w:r>
      <w:r w:rsidR="00F81B5D" w:rsidRPr="007C5DC0">
        <w:rPr>
          <w:rFonts w:ascii="Arial" w:hAnsi="Arial" w:cs="Arial"/>
          <w:spacing w:val="2"/>
          <w:sz w:val="24"/>
          <w:szCs w:val="24"/>
        </w:rPr>
        <w:t xml:space="preserve"> teleopieki </w:t>
      </w:r>
      <w:r w:rsidR="009D7988" w:rsidRPr="00FE5B12">
        <w:rPr>
          <w:rFonts w:ascii="Arial" w:hAnsi="Arial" w:cs="Arial"/>
          <w:spacing w:val="2"/>
          <w:sz w:val="24"/>
          <w:szCs w:val="24"/>
        </w:rPr>
        <w:t xml:space="preserve">– wszyscy zrekrutowani – </w:t>
      </w:r>
      <w:r w:rsidR="00DC2B5E" w:rsidRPr="00FE5B12">
        <w:rPr>
          <w:rFonts w:ascii="Arial" w:hAnsi="Arial" w:cs="Arial"/>
          <w:spacing w:val="2"/>
          <w:sz w:val="24"/>
          <w:szCs w:val="24"/>
        </w:rPr>
        <w:t>(</w:t>
      </w:r>
      <w:r w:rsidR="00F81B5D" w:rsidRPr="007C5DC0">
        <w:rPr>
          <w:rFonts w:ascii="Arial" w:hAnsi="Arial" w:cs="Arial"/>
          <w:spacing w:val="2"/>
          <w:sz w:val="24"/>
          <w:szCs w:val="24"/>
        </w:rPr>
        <w:t xml:space="preserve">20 </w:t>
      </w:r>
      <w:r w:rsidR="00DC2B5E" w:rsidRPr="00FE5B12">
        <w:rPr>
          <w:rFonts w:ascii="Arial" w:hAnsi="Arial" w:cs="Arial"/>
          <w:spacing w:val="2"/>
          <w:sz w:val="24"/>
          <w:szCs w:val="24"/>
        </w:rPr>
        <w:t xml:space="preserve">osób), </w:t>
      </w:r>
      <w:r w:rsidR="00DC2B5E" w:rsidRPr="00FE5B12">
        <w:rPr>
          <w:rFonts w:ascii="Arial" w:hAnsi="Arial" w:cs="Arial"/>
          <w:spacing w:val="2"/>
          <w:sz w:val="24"/>
          <w:szCs w:val="24"/>
        </w:rPr>
        <w:br/>
      </w:r>
      <w:r w:rsidR="00F81B5D" w:rsidRPr="007C5DC0">
        <w:rPr>
          <w:rFonts w:ascii="Arial" w:hAnsi="Arial" w:cs="Arial"/>
          <w:spacing w:val="2"/>
          <w:sz w:val="24"/>
          <w:szCs w:val="24"/>
        </w:rPr>
        <w:t>w przypadku braku przeciwwskazań zdrowotnych.</w:t>
      </w:r>
    </w:p>
    <w:p w14:paraId="62C0E40B" w14:textId="5552DAEE" w:rsidR="005E545F" w:rsidRPr="00AF0B8B" w:rsidRDefault="009D7988" w:rsidP="007C5DC0">
      <w:pPr>
        <w:spacing w:line="300" w:lineRule="auto"/>
        <w:rPr>
          <w:rFonts w:ascii="Arial" w:hAnsi="Arial" w:cs="Arial"/>
          <w:sz w:val="24"/>
          <w:szCs w:val="24"/>
        </w:rPr>
      </w:pPr>
      <w:r w:rsidRPr="007C5DC0">
        <w:rPr>
          <w:rFonts w:ascii="Arial" w:hAnsi="Arial" w:cs="Arial"/>
          <w:spacing w:val="2"/>
          <w:sz w:val="24"/>
          <w:szCs w:val="24"/>
        </w:rPr>
        <w:t xml:space="preserve"> </w:t>
      </w:r>
    </w:p>
    <w:p w14:paraId="79E11D15" w14:textId="03BA2A49" w:rsidR="00DC59E6" w:rsidRPr="005A522D" w:rsidRDefault="00DC59E6" w:rsidP="005A522D">
      <w:pPr>
        <w:pStyle w:val="Nagwek1"/>
        <w:spacing w:before="0" w:after="0" w:line="300" w:lineRule="auto"/>
        <w:rPr>
          <w:rFonts w:ascii="Arial" w:hAnsi="Arial" w:cs="Arial"/>
          <w:b/>
          <w:bCs/>
          <w:color w:val="auto"/>
          <w:spacing w:val="2"/>
          <w:sz w:val="24"/>
          <w:szCs w:val="24"/>
        </w:rPr>
      </w:pPr>
      <w:r w:rsidRPr="00AF0B8B">
        <w:rPr>
          <w:rFonts w:ascii="Arial" w:hAnsi="Arial" w:cs="Arial"/>
          <w:b/>
          <w:bCs/>
          <w:color w:val="auto"/>
          <w:spacing w:val="2"/>
          <w:sz w:val="24"/>
          <w:szCs w:val="24"/>
        </w:rPr>
        <w:t xml:space="preserve">§5. </w:t>
      </w:r>
      <w:r w:rsidRPr="005A522D">
        <w:rPr>
          <w:rFonts w:ascii="Arial" w:hAnsi="Arial" w:cs="Arial"/>
          <w:b/>
          <w:bCs/>
          <w:color w:val="auto"/>
          <w:spacing w:val="2"/>
          <w:sz w:val="24"/>
          <w:szCs w:val="24"/>
        </w:rPr>
        <w:t xml:space="preserve">Uczestnicy </w:t>
      </w:r>
      <w:r w:rsidR="005A522D">
        <w:rPr>
          <w:rFonts w:ascii="Arial" w:hAnsi="Arial" w:cs="Arial"/>
          <w:b/>
          <w:bCs/>
          <w:color w:val="auto"/>
          <w:spacing w:val="2"/>
          <w:sz w:val="24"/>
          <w:szCs w:val="24"/>
        </w:rPr>
        <w:t>P</w:t>
      </w:r>
      <w:r w:rsidRPr="005A522D">
        <w:rPr>
          <w:rFonts w:ascii="Arial" w:hAnsi="Arial" w:cs="Arial"/>
          <w:b/>
          <w:bCs/>
          <w:color w:val="auto"/>
          <w:spacing w:val="2"/>
          <w:sz w:val="24"/>
          <w:szCs w:val="24"/>
        </w:rPr>
        <w:t>rojektu</w:t>
      </w:r>
    </w:p>
    <w:p w14:paraId="232D738F" w14:textId="289DFFF1" w:rsidR="00DC59E6" w:rsidRPr="007C5DC0" w:rsidRDefault="00DC59E6" w:rsidP="007C5DC0">
      <w:pPr>
        <w:pStyle w:val="Akapitzlist"/>
        <w:numPr>
          <w:ilvl w:val="0"/>
          <w:numId w:val="24"/>
        </w:numPr>
        <w:spacing w:after="0" w:line="300" w:lineRule="auto"/>
        <w:rPr>
          <w:rFonts w:ascii="Arial" w:hAnsi="Arial" w:cs="Arial"/>
          <w:spacing w:val="2"/>
          <w:sz w:val="24"/>
          <w:szCs w:val="24"/>
        </w:rPr>
      </w:pPr>
      <w:r w:rsidRPr="007C5DC0">
        <w:rPr>
          <w:rFonts w:ascii="Arial" w:hAnsi="Arial" w:cs="Arial"/>
          <w:bCs/>
          <w:spacing w:val="2"/>
          <w:sz w:val="24"/>
          <w:szCs w:val="24"/>
        </w:rPr>
        <w:t>Uczestni</w:t>
      </w:r>
      <w:r w:rsidR="007C5DC0">
        <w:rPr>
          <w:rFonts w:ascii="Arial" w:hAnsi="Arial" w:cs="Arial"/>
          <w:bCs/>
          <w:spacing w:val="2"/>
          <w:sz w:val="24"/>
          <w:szCs w:val="24"/>
        </w:rPr>
        <w:t>kami</w:t>
      </w:r>
      <w:r w:rsidR="005A522D">
        <w:rPr>
          <w:rFonts w:ascii="Arial" w:hAnsi="Arial" w:cs="Arial"/>
          <w:bCs/>
          <w:spacing w:val="2"/>
          <w:sz w:val="24"/>
          <w:szCs w:val="24"/>
        </w:rPr>
        <w:t>/Uczestniczkami</w:t>
      </w:r>
      <w:r w:rsidRPr="007C5DC0">
        <w:rPr>
          <w:rFonts w:ascii="Arial" w:hAnsi="Arial" w:cs="Arial"/>
          <w:bCs/>
          <w:spacing w:val="2"/>
          <w:sz w:val="24"/>
          <w:szCs w:val="24"/>
        </w:rPr>
        <w:t xml:space="preserve"> </w:t>
      </w:r>
      <w:r w:rsidR="005A522D">
        <w:rPr>
          <w:rFonts w:ascii="Arial" w:hAnsi="Arial" w:cs="Arial"/>
          <w:bCs/>
          <w:spacing w:val="2"/>
          <w:sz w:val="24"/>
          <w:szCs w:val="24"/>
        </w:rPr>
        <w:t>P</w:t>
      </w:r>
      <w:r w:rsidRPr="007C5DC0">
        <w:rPr>
          <w:rFonts w:ascii="Arial" w:hAnsi="Arial" w:cs="Arial"/>
          <w:bCs/>
          <w:spacing w:val="2"/>
          <w:sz w:val="24"/>
          <w:szCs w:val="24"/>
        </w:rPr>
        <w:t xml:space="preserve">rojektu mogą zostać osoby wymagające wsparcia </w:t>
      </w:r>
      <w:r w:rsidR="001952AF" w:rsidRPr="007C5DC0">
        <w:rPr>
          <w:rFonts w:ascii="Arial" w:hAnsi="Arial" w:cs="Arial"/>
          <w:bCs/>
          <w:spacing w:val="2"/>
          <w:sz w:val="24"/>
          <w:szCs w:val="24"/>
        </w:rPr>
        <w:br/>
      </w:r>
      <w:r w:rsidRPr="007C5DC0">
        <w:rPr>
          <w:rFonts w:ascii="Arial" w:hAnsi="Arial" w:cs="Arial"/>
          <w:bCs/>
          <w:spacing w:val="2"/>
          <w:sz w:val="24"/>
          <w:szCs w:val="24"/>
        </w:rPr>
        <w:t>w codziennym</w:t>
      </w:r>
      <w:r w:rsidRPr="007C5DC0">
        <w:rPr>
          <w:rFonts w:ascii="Arial" w:hAnsi="Arial" w:cs="Arial"/>
          <w:spacing w:val="2"/>
          <w:sz w:val="24"/>
          <w:szCs w:val="24"/>
        </w:rPr>
        <w:t xml:space="preserve"> funkcjonowaniu ze względu na swój wiek/stan</w:t>
      </w:r>
      <w:r w:rsidR="005D4712" w:rsidRPr="00FE5B12">
        <w:rPr>
          <w:rFonts w:ascii="Arial" w:hAnsi="Arial" w:cs="Arial"/>
          <w:spacing w:val="2"/>
          <w:sz w:val="24"/>
          <w:szCs w:val="24"/>
        </w:rPr>
        <w:t xml:space="preserve"> zdrowia/</w:t>
      </w:r>
      <w:r w:rsidRPr="007C5DC0">
        <w:rPr>
          <w:rFonts w:ascii="Arial" w:hAnsi="Arial" w:cs="Arial"/>
          <w:spacing w:val="2"/>
          <w:sz w:val="24"/>
          <w:szCs w:val="24"/>
        </w:rPr>
        <w:t xml:space="preserve"> niepełnosprawność, które spełnią łącznie kryteria wskazane w § 5 </w:t>
      </w:r>
      <w:r w:rsidR="00F57EAF" w:rsidRPr="007C5DC0">
        <w:rPr>
          <w:rFonts w:ascii="Arial" w:hAnsi="Arial" w:cs="Arial"/>
          <w:spacing w:val="2"/>
          <w:sz w:val="24"/>
          <w:szCs w:val="24"/>
        </w:rPr>
        <w:t xml:space="preserve">ust. </w:t>
      </w:r>
      <w:r w:rsidRPr="007C5DC0">
        <w:rPr>
          <w:rFonts w:ascii="Arial" w:hAnsi="Arial" w:cs="Arial"/>
          <w:spacing w:val="2"/>
          <w:sz w:val="24"/>
          <w:szCs w:val="24"/>
        </w:rPr>
        <w:t>2</w:t>
      </w:r>
      <w:r w:rsidRPr="007C5DC0">
        <w:rPr>
          <w:rFonts w:ascii="Arial" w:hAnsi="Arial" w:cs="Arial"/>
          <w:b/>
          <w:bCs/>
          <w:spacing w:val="2"/>
          <w:sz w:val="24"/>
          <w:szCs w:val="24"/>
        </w:rPr>
        <w:t xml:space="preserve"> </w:t>
      </w:r>
      <w:r w:rsidRPr="007C5DC0">
        <w:rPr>
          <w:rFonts w:ascii="Arial" w:hAnsi="Arial" w:cs="Arial"/>
          <w:spacing w:val="2"/>
          <w:sz w:val="24"/>
          <w:szCs w:val="24"/>
        </w:rPr>
        <w:t xml:space="preserve">warunkujące udział w </w:t>
      </w:r>
      <w:r w:rsidR="005A522D">
        <w:rPr>
          <w:rFonts w:ascii="Arial" w:hAnsi="Arial" w:cs="Arial"/>
          <w:spacing w:val="2"/>
          <w:sz w:val="24"/>
          <w:szCs w:val="24"/>
        </w:rPr>
        <w:t>P</w:t>
      </w:r>
      <w:r w:rsidRPr="007C5DC0">
        <w:rPr>
          <w:rFonts w:ascii="Arial" w:hAnsi="Arial" w:cs="Arial"/>
          <w:spacing w:val="2"/>
          <w:sz w:val="24"/>
          <w:szCs w:val="24"/>
        </w:rPr>
        <w:t>rojekcie.</w:t>
      </w:r>
    </w:p>
    <w:p w14:paraId="41A91B1D" w14:textId="6ED6DBCF" w:rsidR="00DC59E6" w:rsidRPr="007C5DC0" w:rsidRDefault="00DC59E6" w:rsidP="007C5DC0">
      <w:pPr>
        <w:pStyle w:val="Akapitzlist"/>
        <w:numPr>
          <w:ilvl w:val="0"/>
          <w:numId w:val="24"/>
        </w:numPr>
        <w:spacing w:after="0" w:line="300" w:lineRule="auto"/>
        <w:rPr>
          <w:rFonts w:ascii="Arial" w:hAnsi="Arial" w:cs="Arial"/>
          <w:spacing w:val="2"/>
          <w:sz w:val="24"/>
          <w:szCs w:val="24"/>
        </w:rPr>
      </w:pPr>
      <w:r w:rsidRPr="007C5DC0">
        <w:rPr>
          <w:rFonts w:ascii="Arial" w:hAnsi="Arial" w:cs="Arial"/>
          <w:bCs/>
          <w:spacing w:val="2"/>
          <w:sz w:val="24"/>
          <w:szCs w:val="24"/>
        </w:rPr>
        <w:t xml:space="preserve">Kryteria formalne, warunkujące udział osób </w:t>
      </w:r>
      <w:r w:rsidR="00A0254B" w:rsidRPr="007C5DC0">
        <w:rPr>
          <w:rFonts w:ascii="Arial" w:hAnsi="Arial" w:cs="Arial"/>
          <w:bCs/>
          <w:spacing w:val="2"/>
          <w:sz w:val="24"/>
          <w:szCs w:val="24"/>
        </w:rPr>
        <w:t xml:space="preserve">potrzebujących </w:t>
      </w:r>
      <w:r w:rsidR="00605D1E" w:rsidRPr="007C5DC0">
        <w:rPr>
          <w:rFonts w:ascii="Arial" w:hAnsi="Arial" w:cs="Arial"/>
          <w:bCs/>
          <w:spacing w:val="2"/>
          <w:sz w:val="24"/>
          <w:szCs w:val="24"/>
        </w:rPr>
        <w:t xml:space="preserve">wsparcia </w:t>
      </w:r>
      <w:r w:rsidRPr="007C5DC0">
        <w:rPr>
          <w:rFonts w:ascii="Arial" w:hAnsi="Arial" w:cs="Arial"/>
          <w:bCs/>
          <w:spacing w:val="2"/>
          <w:sz w:val="24"/>
          <w:szCs w:val="24"/>
        </w:rPr>
        <w:t xml:space="preserve">w </w:t>
      </w:r>
      <w:r w:rsidR="005A522D">
        <w:rPr>
          <w:rFonts w:ascii="Arial" w:hAnsi="Arial" w:cs="Arial"/>
          <w:bCs/>
          <w:spacing w:val="2"/>
          <w:sz w:val="24"/>
          <w:szCs w:val="24"/>
        </w:rPr>
        <w:t>P</w:t>
      </w:r>
      <w:r w:rsidRPr="007C5DC0">
        <w:rPr>
          <w:rFonts w:ascii="Arial" w:hAnsi="Arial" w:cs="Arial"/>
          <w:bCs/>
          <w:spacing w:val="2"/>
          <w:sz w:val="24"/>
          <w:szCs w:val="24"/>
        </w:rPr>
        <w:t>rojekcie:</w:t>
      </w:r>
    </w:p>
    <w:p w14:paraId="6BC60E83" w14:textId="67E710A3" w:rsidR="00FA76D9" w:rsidRPr="007C5DC0" w:rsidRDefault="00FA76D9" w:rsidP="007C5DC0">
      <w:pPr>
        <w:pStyle w:val="Akapitzlist"/>
        <w:numPr>
          <w:ilvl w:val="0"/>
          <w:numId w:val="42"/>
        </w:numPr>
        <w:spacing w:after="0" w:line="300" w:lineRule="auto"/>
        <w:rPr>
          <w:rFonts w:ascii="Arial" w:hAnsi="Arial" w:cs="Arial"/>
          <w:spacing w:val="2"/>
          <w:sz w:val="24"/>
          <w:szCs w:val="24"/>
        </w:rPr>
      </w:pPr>
      <w:r w:rsidRPr="007C5DC0">
        <w:rPr>
          <w:rFonts w:ascii="Arial" w:hAnsi="Arial" w:cs="Arial"/>
          <w:spacing w:val="2"/>
          <w:sz w:val="24"/>
          <w:szCs w:val="24"/>
        </w:rPr>
        <w:t xml:space="preserve">potrzebują wsparcia w codziennym funkcjonowaniu </w:t>
      </w:r>
      <w:r w:rsidRPr="007C5DC0">
        <w:rPr>
          <w:rFonts w:ascii="Arial" w:hAnsi="Arial" w:cs="Arial"/>
          <w:spacing w:val="2"/>
          <w:kern w:val="0"/>
          <w:sz w:val="24"/>
          <w:szCs w:val="24"/>
        </w:rPr>
        <w:t>ze względu na wiek</w:t>
      </w:r>
      <w:r w:rsidR="00C86C17" w:rsidRPr="007C5DC0">
        <w:rPr>
          <w:rFonts w:ascii="Arial" w:hAnsi="Arial" w:cs="Arial"/>
          <w:spacing w:val="2"/>
          <w:kern w:val="0"/>
          <w:sz w:val="24"/>
          <w:szCs w:val="24"/>
        </w:rPr>
        <w:t xml:space="preserve">, </w:t>
      </w:r>
      <w:r w:rsidRPr="007C5DC0">
        <w:rPr>
          <w:rFonts w:ascii="Arial" w:hAnsi="Arial" w:cs="Arial"/>
          <w:spacing w:val="2"/>
          <w:kern w:val="0"/>
          <w:sz w:val="24"/>
          <w:szCs w:val="24"/>
        </w:rPr>
        <w:t>stan</w:t>
      </w:r>
    </w:p>
    <w:p w14:paraId="6822A9DD" w14:textId="22D03D69" w:rsidR="0029145B" w:rsidRPr="00FE5B12" w:rsidRDefault="00FA76D9" w:rsidP="007C5DC0">
      <w:pPr>
        <w:pStyle w:val="Default"/>
        <w:spacing w:line="300" w:lineRule="auto"/>
        <w:ind w:firstLine="709"/>
      </w:pPr>
      <w:r w:rsidRPr="007C5DC0">
        <w:rPr>
          <w:spacing w:val="2"/>
        </w:rPr>
        <w:t>zdrowia</w:t>
      </w:r>
      <w:r w:rsidR="00C86C17" w:rsidRPr="007C5DC0">
        <w:rPr>
          <w:spacing w:val="2"/>
        </w:rPr>
        <w:t xml:space="preserve">, </w:t>
      </w:r>
      <w:r w:rsidRPr="007C5DC0">
        <w:rPr>
          <w:spacing w:val="2"/>
        </w:rPr>
        <w:t>niepełnosprawność (weryfikacja na podstawie zaświadczenia lekarskiego</w:t>
      </w:r>
      <w:r w:rsidR="00AD2DD3" w:rsidRPr="007C5DC0">
        <w:rPr>
          <w:spacing w:val="2"/>
        </w:rPr>
        <w:t>/</w:t>
      </w:r>
    </w:p>
    <w:p w14:paraId="1D2101DB" w14:textId="48D87DC7" w:rsidR="0029145B" w:rsidRPr="00FE5B12" w:rsidRDefault="0029145B" w:rsidP="007C5DC0">
      <w:pPr>
        <w:pStyle w:val="Default"/>
        <w:spacing w:line="300" w:lineRule="auto"/>
        <w:ind w:firstLine="709"/>
      </w:pPr>
      <w:r w:rsidRPr="007C5DC0">
        <w:t>orzeczenie o niepełnosprawności lub orzeczenie o stopniu niepełnosprawności</w:t>
      </w:r>
      <w:r w:rsidR="00FD1BCF" w:rsidRPr="007C5DC0">
        <w:t>)</w:t>
      </w:r>
      <w:r w:rsidR="00FD1BCF" w:rsidRPr="00FE5B12">
        <w:t>;</w:t>
      </w:r>
    </w:p>
    <w:p w14:paraId="66A67AB1" w14:textId="392A842B" w:rsidR="0029145B" w:rsidRPr="007C5DC0" w:rsidRDefault="0029145B" w:rsidP="007C5DC0">
      <w:pPr>
        <w:pStyle w:val="Akapitzlist"/>
        <w:numPr>
          <w:ilvl w:val="0"/>
          <w:numId w:val="42"/>
        </w:numPr>
        <w:spacing w:line="300" w:lineRule="auto"/>
        <w:rPr>
          <w:rFonts w:ascii="Arial" w:hAnsi="Arial" w:cs="Arial"/>
          <w:sz w:val="24"/>
          <w:szCs w:val="24"/>
        </w:rPr>
      </w:pPr>
      <w:r w:rsidRPr="00FE5B12">
        <w:rPr>
          <w:rFonts w:ascii="Arial" w:hAnsi="Arial" w:cs="Arial"/>
          <w:kern w:val="0"/>
          <w:sz w:val="24"/>
          <w:szCs w:val="24"/>
        </w:rPr>
        <w:t xml:space="preserve">ocena na bazie skali </w:t>
      </w:r>
      <w:proofErr w:type="spellStart"/>
      <w:r w:rsidRPr="00FE5B12">
        <w:rPr>
          <w:rFonts w:ascii="Arial" w:hAnsi="Arial" w:cs="Arial"/>
          <w:kern w:val="0"/>
          <w:sz w:val="24"/>
          <w:szCs w:val="24"/>
        </w:rPr>
        <w:t>Barthel</w:t>
      </w:r>
      <w:proofErr w:type="spellEnd"/>
      <w:r w:rsidRPr="00FE5B12">
        <w:rPr>
          <w:rFonts w:ascii="Arial" w:hAnsi="Arial" w:cs="Arial"/>
          <w:kern w:val="0"/>
          <w:sz w:val="24"/>
          <w:szCs w:val="24"/>
        </w:rPr>
        <w:t xml:space="preserve"> 60pkt lub mniej;</w:t>
      </w:r>
    </w:p>
    <w:p w14:paraId="4007F1BB" w14:textId="5B227BA0" w:rsidR="000E07FE" w:rsidRPr="007C5DC0" w:rsidRDefault="00123E0C" w:rsidP="007C5DC0">
      <w:pPr>
        <w:pStyle w:val="Akapitzlist"/>
        <w:numPr>
          <w:ilvl w:val="0"/>
          <w:numId w:val="42"/>
        </w:numPr>
        <w:spacing w:line="300" w:lineRule="auto"/>
        <w:rPr>
          <w:rFonts w:ascii="Arial" w:hAnsi="Arial" w:cs="Arial"/>
          <w:spacing w:val="2"/>
          <w:sz w:val="24"/>
          <w:szCs w:val="24"/>
        </w:rPr>
      </w:pPr>
      <w:r w:rsidRPr="007C5DC0">
        <w:rPr>
          <w:rFonts w:ascii="Arial" w:hAnsi="Arial" w:cs="Arial"/>
          <w:spacing w:val="2"/>
          <w:sz w:val="24"/>
          <w:szCs w:val="24"/>
        </w:rPr>
        <w:t>zamieszkują</w:t>
      </w:r>
      <w:r w:rsidR="00666AF6" w:rsidRPr="007C5DC0">
        <w:rPr>
          <w:rFonts w:ascii="Arial" w:hAnsi="Arial" w:cs="Arial"/>
          <w:spacing w:val="2"/>
          <w:sz w:val="24"/>
          <w:szCs w:val="24"/>
        </w:rPr>
        <w:t xml:space="preserve"> </w:t>
      </w:r>
      <w:r w:rsidR="00A1333E" w:rsidRPr="007C5DC0">
        <w:rPr>
          <w:rFonts w:ascii="Arial" w:hAnsi="Arial" w:cs="Arial"/>
          <w:spacing w:val="2"/>
          <w:sz w:val="24"/>
          <w:szCs w:val="24"/>
        </w:rPr>
        <w:t>(weryfik</w:t>
      </w:r>
      <w:r w:rsidR="00AD2DD3" w:rsidRPr="007C5DC0">
        <w:rPr>
          <w:rFonts w:ascii="Arial" w:hAnsi="Arial" w:cs="Arial"/>
          <w:spacing w:val="2"/>
          <w:sz w:val="24"/>
          <w:szCs w:val="24"/>
        </w:rPr>
        <w:t>acja</w:t>
      </w:r>
      <w:r w:rsidR="00B749B0" w:rsidRPr="007C5DC0">
        <w:rPr>
          <w:rFonts w:ascii="Arial" w:hAnsi="Arial" w:cs="Arial"/>
          <w:spacing w:val="2"/>
          <w:sz w:val="24"/>
          <w:szCs w:val="24"/>
        </w:rPr>
        <w:t xml:space="preserve"> na podstawie np.</w:t>
      </w:r>
      <w:r w:rsidR="00AD2DD3" w:rsidRPr="007C5DC0">
        <w:rPr>
          <w:rFonts w:ascii="Arial" w:hAnsi="Arial" w:cs="Arial"/>
          <w:spacing w:val="2"/>
          <w:sz w:val="24"/>
          <w:szCs w:val="24"/>
        </w:rPr>
        <w:t xml:space="preserve"> </w:t>
      </w:r>
      <w:r w:rsidR="00AD2DD3" w:rsidRPr="007C5DC0">
        <w:rPr>
          <w:rFonts w:ascii="Arial" w:hAnsi="Arial" w:cs="Arial"/>
          <w:spacing w:val="2"/>
          <w:kern w:val="0"/>
          <w:sz w:val="24"/>
          <w:szCs w:val="24"/>
        </w:rPr>
        <w:t>umow</w:t>
      </w:r>
      <w:r w:rsidR="006D4BBF" w:rsidRPr="007C5DC0">
        <w:rPr>
          <w:rFonts w:ascii="Arial" w:hAnsi="Arial" w:cs="Arial"/>
          <w:spacing w:val="2"/>
          <w:kern w:val="0"/>
          <w:sz w:val="24"/>
          <w:szCs w:val="24"/>
        </w:rPr>
        <w:t>y</w:t>
      </w:r>
      <w:r w:rsidR="00AD2DD3" w:rsidRPr="007C5DC0">
        <w:rPr>
          <w:rFonts w:ascii="Arial" w:hAnsi="Arial" w:cs="Arial"/>
          <w:spacing w:val="2"/>
          <w:kern w:val="0"/>
          <w:sz w:val="24"/>
          <w:szCs w:val="24"/>
        </w:rPr>
        <w:t xml:space="preserve"> najmu/kart</w:t>
      </w:r>
      <w:r w:rsidR="006D4BBF" w:rsidRPr="007C5DC0">
        <w:rPr>
          <w:rFonts w:ascii="Arial" w:hAnsi="Arial" w:cs="Arial"/>
          <w:spacing w:val="2"/>
          <w:kern w:val="0"/>
          <w:sz w:val="24"/>
          <w:szCs w:val="24"/>
        </w:rPr>
        <w:t>y</w:t>
      </w:r>
      <w:r w:rsidR="00AD2DD3" w:rsidRPr="007C5DC0">
        <w:rPr>
          <w:rFonts w:ascii="Arial" w:hAnsi="Arial" w:cs="Arial"/>
          <w:spacing w:val="2"/>
          <w:kern w:val="0"/>
          <w:sz w:val="24"/>
          <w:szCs w:val="24"/>
        </w:rPr>
        <w:t xml:space="preserve"> pobytu/kop</w:t>
      </w:r>
      <w:r w:rsidR="00FD1BCF" w:rsidRPr="00FE5B12">
        <w:rPr>
          <w:rFonts w:ascii="Arial" w:hAnsi="Arial" w:cs="Arial"/>
          <w:spacing w:val="2"/>
          <w:kern w:val="0"/>
          <w:sz w:val="24"/>
          <w:szCs w:val="24"/>
        </w:rPr>
        <w:t>i</w:t>
      </w:r>
      <w:r w:rsidR="00AD2DD3" w:rsidRPr="007C5DC0">
        <w:rPr>
          <w:rFonts w:ascii="Arial" w:hAnsi="Arial" w:cs="Arial"/>
          <w:spacing w:val="2"/>
          <w:kern w:val="0"/>
          <w:sz w:val="24"/>
          <w:szCs w:val="24"/>
        </w:rPr>
        <w:t xml:space="preserve">i rachunków za media/inne </w:t>
      </w:r>
      <w:r w:rsidR="006D4BBF" w:rsidRPr="007C5DC0">
        <w:rPr>
          <w:rFonts w:ascii="Arial" w:hAnsi="Arial" w:cs="Arial"/>
          <w:spacing w:val="2"/>
          <w:kern w:val="0"/>
          <w:sz w:val="24"/>
          <w:szCs w:val="24"/>
        </w:rPr>
        <w:t>równoważne dokumenty</w:t>
      </w:r>
      <w:r w:rsidR="00AD2DD3" w:rsidRPr="007C5DC0">
        <w:rPr>
          <w:rFonts w:ascii="Arial" w:hAnsi="Arial" w:cs="Arial"/>
          <w:spacing w:val="2"/>
          <w:kern w:val="0"/>
          <w:sz w:val="24"/>
          <w:szCs w:val="24"/>
        </w:rPr>
        <w:t>)</w:t>
      </w:r>
      <w:r w:rsidR="006D4BBF" w:rsidRPr="007C5DC0">
        <w:rPr>
          <w:rFonts w:ascii="Arial" w:hAnsi="Arial" w:cs="Arial"/>
          <w:spacing w:val="2"/>
          <w:kern w:val="0"/>
          <w:sz w:val="24"/>
          <w:szCs w:val="24"/>
        </w:rPr>
        <w:t xml:space="preserve">/uczą się (zaświadczenie ze szkoły)/pracują (zaświadczenie od pracodawcy) na </w:t>
      </w:r>
      <w:r w:rsidR="00530E85" w:rsidRPr="007C5DC0">
        <w:rPr>
          <w:rFonts w:ascii="Arial" w:hAnsi="Arial" w:cs="Arial"/>
          <w:spacing w:val="2"/>
          <w:kern w:val="0"/>
          <w:sz w:val="24"/>
          <w:szCs w:val="24"/>
        </w:rPr>
        <w:t xml:space="preserve">terenie pow. rawskiego </w:t>
      </w:r>
      <w:r w:rsidR="00530E85" w:rsidRPr="007C5DC0">
        <w:rPr>
          <w:rFonts w:ascii="Arial" w:hAnsi="Arial" w:cs="Arial"/>
          <w:spacing w:val="2"/>
          <w:kern w:val="0"/>
          <w:sz w:val="24"/>
          <w:szCs w:val="24"/>
        </w:rPr>
        <w:br/>
        <w:t xml:space="preserve">i pow. brzezińskiego </w:t>
      </w:r>
      <w:r w:rsidR="006D4BBF" w:rsidRPr="007C5DC0">
        <w:rPr>
          <w:rFonts w:ascii="Arial" w:hAnsi="Arial" w:cs="Arial"/>
          <w:spacing w:val="2"/>
          <w:kern w:val="0"/>
          <w:sz w:val="24"/>
          <w:szCs w:val="24"/>
        </w:rPr>
        <w:t xml:space="preserve">w woj. </w:t>
      </w:r>
      <w:r w:rsidR="008D2EE3" w:rsidRPr="007C5DC0">
        <w:rPr>
          <w:rFonts w:ascii="Arial" w:hAnsi="Arial" w:cs="Arial"/>
          <w:spacing w:val="2"/>
          <w:kern w:val="0"/>
          <w:sz w:val="24"/>
          <w:szCs w:val="24"/>
        </w:rPr>
        <w:t>ł</w:t>
      </w:r>
      <w:r w:rsidR="006D4BBF" w:rsidRPr="007C5DC0">
        <w:rPr>
          <w:rFonts w:ascii="Arial" w:hAnsi="Arial" w:cs="Arial"/>
          <w:spacing w:val="2"/>
          <w:kern w:val="0"/>
          <w:sz w:val="24"/>
          <w:szCs w:val="24"/>
        </w:rPr>
        <w:t>ódzkim.</w:t>
      </w:r>
    </w:p>
    <w:p w14:paraId="4A1026A4" w14:textId="206CAA25" w:rsidR="005A6AC5" w:rsidRPr="00AF0B8B" w:rsidRDefault="0044149C" w:rsidP="00AF0B8B">
      <w:pPr>
        <w:pStyle w:val="Akapitzlist"/>
        <w:numPr>
          <w:ilvl w:val="0"/>
          <w:numId w:val="24"/>
        </w:numPr>
        <w:spacing w:after="0" w:line="300" w:lineRule="auto"/>
        <w:rPr>
          <w:rFonts w:ascii="Arial" w:hAnsi="Arial" w:cs="Arial"/>
          <w:bCs/>
          <w:spacing w:val="2"/>
          <w:sz w:val="24"/>
          <w:szCs w:val="24"/>
        </w:rPr>
      </w:pPr>
      <w:r w:rsidRPr="00AF0B8B">
        <w:rPr>
          <w:rFonts w:ascii="Arial" w:hAnsi="Arial" w:cs="Arial"/>
          <w:bCs/>
          <w:spacing w:val="2"/>
          <w:sz w:val="24"/>
          <w:szCs w:val="24"/>
        </w:rPr>
        <w:t>K</w:t>
      </w:r>
      <w:r w:rsidR="005A6AC5" w:rsidRPr="00AF0B8B">
        <w:rPr>
          <w:rFonts w:ascii="Arial" w:hAnsi="Arial" w:cs="Arial"/>
          <w:bCs/>
          <w:spacing w:val="2"/>
          <w:sz w:val="24"/>
          <w:szCs w:val="24"/>
        </w:rPr>
        <w:t>ryteria</w:t>
      </w:r>
      <w:r w:rsidR="005A6AC5" w:rsidRPr="00AF0B8B">
        <w:rPr>
          <w:rFonts w:ascii="Arial" w:hAnsi="Arial" w:cs="Arial"/>
          <w:b/>
          <w:spacing w:val="2"/>
          <w:sz w:val="24"/>
          <w:szCs w:val="24"/>
        </w:rPr>
        <w:t xml:space="preserve"> </w:t>
      </w:r>
      <w:r w:rsidR="005A6AC5" w:rsidRPr="00AF0B8B">
        <w:rPr>
          <w:rFonts w:ascii="Arial" w:hAnsi="Arial" w:cs="Arial"/>
          <w:spacing w:val="2"/>
          <w:sz w:val="24"/>
          <w:szCs w:val="24"/>
        </w:rPr>
        <w:t>premiujące</w:t>
      </w:r>
      <w:r w:rsidR="005A6AC5" w:rsidRPr="00AF0B8B">
        <w:rPr>
          <w:rFonts w:ascii="Arial" w:hAnsi="Arial" w:cs="Arial"/>
          <w:b/>
          <w:spacing w:val="2"/>
          <w:sz w:val="24"/>
          <w:szCs w:val="24"/>
        </w:rPr>
        <w:t xml:space="preserve"> </w:t>
      </w:r>
      <w:r w:rsidR="005A6AC5" w:rsidRPr="00AF0B8B">
        <w:rPr>
          <w:rFonts w:ascii="Arial" w:hAnsi="Arial" w:cs="Arial"/>
          <w:spacing w:val="2"/>
          <w:sz w:val="24"/>
          <w:szCs w:val="24"/>
        </w:rPr>
        <w:t xml:space="preserve">udział </w:t>
      </w:r>
      <w:r w:rsidR="002C778C" w:rsidRPr="00AF0B8B">
        <w:rPr>
          <w:rFonts w:ascii="Arial" w:hAnsi="Arial" w:cs="Arial"/>
          <w:spacing w:val="2"/>
          <w:sz w:val="24"/>
          <w:szCs w:val="24"/>
        </w:rPr>
        <w:t xml:space="preserve">osób </w:t>
      </w:r>
      <w:r w:rsidR="00B75BD9" w:rsidRPr="00AF0B8B">
        <w:rPr>
          <w:rFonts w:ascii="Arial" w:hAnsi="Arial" w:cs="Arial"/>
          <w:bCs/>
          <w:spacing w:val="2"/>
          <w:sz w:val="24"/>
          <w:szCs w:val="24"/>
        </w:rPr>
        <w:t>potrzebujących wsparcia w codziennym funkcjonowaniu</w:t>
      </w:r>
      <w:r w:rsidR="005A6AC5" w:rsidRPr="00AF0B8B">
        <w:rPr>
          <w:rFonts w:ascii="Arial" w:hAnsi="Arial" w:cs="Arial"/>
          <w:bCs/>
          <w:spacing w:val="2"/>
          <w:sz w:val="24"/>
          <w:szCs w:val="24"/>
        </w:rPr>
        <w:t>:</w:t>
      </w:r>
    </w:p>
    <w:p w14:paraId="7ACC811F" w14:textId="77777777" w:rsidR="001D183D" w:rsidRPr="00FD41B6" w:rsidRDefault="001D183D" w:rsidP="009333F3">
      <w:pPr>
        <w:pStyle w:val="Akapitzlist"/>
        <w:numPr>
          <w:ilvl w:val="1"/>
          <w:numId w:val="3"/>
        </w:numPr>
        <w:spacing w:after="0" w:line="300" w:lineRule="auto"/>
        <w:ind w:left="993" w:right="-227" w:hanging="426"/>
        <w:rPr>
          <w:rFonts w:ascii="Arial" w:hAnsi="Arial" w:cs="Arial"/>
          <w:spacing w:val="2"/>
          <w:sz w:val="24"/>
          <w:szCs w:val="24"/>
        </w:rPr>
      </w:pPr>
      <w:r w:rsidRPr="00FD41B6">
        <w:rPr>
          <w:rFonts w:ascii="Arial" w:hAnsi="Arial" w:cs="Arial"/>
          <w:spacing w:val="2"/>
          <w:sz w:val="24"/>
          <w:szCs w:val="24"/>
        </w:rPr>
        <w:t>znaczny lub umiarkowany stopień niepełnosprawności (orzeczenie) – 10 pkt.</w:t>
      </w:r>
    </w:p>
    <w:p w14:paraId="43F58A9B" w14:textId="77777777" w:rsidR="001D183D" w:rsidRPr="00FD41B6" w:rsidRDefault="001D183D" w:rsidP="00FD41B6">
      <w:pPr>
        <w:pStyle w:val="Akapitzlist"/>
        <w:numPr>
          <w:ilvl w:val="1"/>
          <w:numId w:val="3"/>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niepełnosprawność sprzężona (orzeczenie) – 10 pkt.</w:t>
      </w:r>
    </w:p>
    <w:p w14:paraId="3CC53EEF" w14:textId="77777777" w:rsidR="001D183D" w:rsidRPr="00FD41B6" w:rsidRDefault="001D183D" w:rsidP="00FD41B6">
      <w:pPr>
        <w:pStyle w:val="Akapitzlist"/>
        <w:numPr>
          <w:ilvl w:val="1"/>
          <w:numId w:val="3"/>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choroby psychiczne (orzeczenie) – 10 pkt.</w:t>
      </w:r>
    </w:p>
    <w:p w14:paraId="2A2684ED" w14:textId="77777777" w:rsidR="001D183D" w:rsidRPr="00FD41B6" w:rsidRDefault="001D183D" w:rsidP="00FD41B6">
      <w:pPr>
        <w:pStyle w:val="Akapitzlist"/>
        <w:numPr>
          <w:ilvl w:val="1"/>
          <w:numId w:val="3"/>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niepełnosprawność intelektualna (orzeczenie) – 10 pkt.</w:t>
      </w:r>
    </w:p>
    <w:p w14:paraId="52E5C306" w14:textId="77777777" w:rsidR="001D183D" w:rsidRPr="00FD41B6" w:rsidRDefault="001D183D" w:rsidP="00FD41B6">
      <w:pPr>
        <w:pStyle w:val="Akapitzlist"/>
        <w:numPr>
          <w:ilvl w:val="1"/>
          <w:numId w:val="3"/>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lastRenderedPageBreak/>
        <w:t>całościowe zaburzenia rozwojowe zgodne z ICD10 (orzeczenie) – 10 pkt.</w:t>
      </w:r>
    </w:p>
    <w:p w14:paraId="5F877F5C" w14:textId="5220B714" w:rsidR="001D183D" w:rsidRPr="00FD41B6" w:rsidRDefault="001D183D" w:rsidP="00FD41B6">
      <w:pPr>
        <w:pStyle w:val="Akapitzlist"/>
        <w:numPr>
          <w:ilvl w:val="1"/>
          <w:numId w:val="3"/>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korzystanie z FE PŻ (umowy</w:t>
      </w:r>
      <w:r w:rsidR="00AA27D7" w:rsidRPr="00FD41B6">
        <w:rPr>
          <w:rFonts w:ascii="Arial" w:hAnsi="Arial" w:cs="Arial"/>
          <w:spacing w:val="2"/>
          <w:sz w:val="24"/>
          <w:szCs w:val="24"/>
        </w:rPr>
        <w:t>)</w:t>
      </w:r>
      <w:r w:rsidR="001952AF" w:rsidRPr="00FD41B6">
        <w:rPr>
          <w:rFonts w:ascii="Arial" w:hAnsi="Arial" w:cs="Arial"/>
          <w:spacing w:val="2"/>
          <w:sz w:val="24"/>
          <w:szCs w:val="24"/>
        </w:rPr>
        <w:t xml:space="preserve"> </w:t>
      </w:r>
      <w:r w:rsidRPr="00FD41B6">
        <w:rPr>
          <w:rFonts w:ascii="Arial" w:hAnsi="Arial" w:cs="Arial"/>
          <w:spacing w:val="2"/>
          <w:sz w:val="24"/>
          <w:szCs w:val="24"/>
        </w:rPr>
        <w:t>– 10 pkt.</w:t>
      </w:r>
    </w:p>
    <w:p w14:paraId="5C89FE25" w14:textId="77777777" w:rsidR="001D183D" w:rsidRPr="00FD41B6" w:rsidRDefault="001D183D" w:rsidP="00FD41B6">
      <w:pPr>
        <w:pStyle w:val="Akapitzlist"/>
        <w:numPr>
          <w:ilvl w:val="1"/>
          <w:numId w:val="3"/>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samotne zamieszkiwanie (oświadczenie) – 10 pkt.</w:t>
      </w:r>
    </w:p>
    <w:p w14:paraId="66CE0A23" w14:textId="70B0FE0C" w:rsidR="00530E85" w:rsidRPr="00FD41B6" w:rsidRDefault="00530E85" w:rsidP="00FD41B6">
      <w:pPr>
        <w:pStyle w:val="Akapitzlist"/>
        <w:numPr>
          <w:ilvl w:val="1"/>
          <w:numId w:val="3"/>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 xml:space="preserve">płeć – kobieta – </w:t>
      </w:r>
      <w:r w:rsidR="006D5B59" w:rsidRPr="00FD41B6">
        <w:rPr>
          <w:rFonts w:ascii="Arial" w:hAnsi="Arial" w:cs="Arial"/>
          <w:spacing w:val="2"/>
          <w:sz w:val="24"/>
          <w:szCs w:val="24"/>
        </w:rPr>
        <w:t xml:space="preserve">(okazanie dokumentu) </w:t>
      </w:r>
      <w:r w:rsidR="001F1CE7" w:rsidRPr="00FE5B12">
        <w:rPr>
          <w:rFonts w:ascii="Arial" w:hAnsi="Arial" w:cs="Arial"/>
          <w:spacing w:val="2"/>
          <w:sz w:val="24"/>
          <w:szCs w:val="24"/>
        </w:rPr>
        <w:t>–</w:t>
      </w:r>
      <w:r w:rsidR="006D5B59" w:rsidRPr="00FD41B6">
        <w:rPr>
          <w:rFonts w:ascii="Arial" w:hAnsi="Arial" w:cs="Arial"/>
          <w:spacing w:val="2"/>
          <w:sz w:val="24"/>
          <w:szCs w:val="24"/>
        </w:rPr>
        <w:t xml:space="preserve"> </w:t>
      </w:r>
      <w:r w:rsidR="005D4712" w:rsidRPr="00FE5B12">
        <w:rPr>
          <w:rFonts w:ascii="Arial" w:hAnsi="Arial" w:cs="Arial"/>
          <w:spacing w:val="2"/>
          <w:sz w:val="24"/>
          <w:szCs w:val="24"/>
        </w:rPr>
        <w:t>3</w:t>
      </w:r>
      <w:r w:rsidRPr="00FD41B6">
        <w:rPr>
          <w:rFonts w:ascii="Arial" w:hAnsi="Arial" w:cs="Arial"/>
          <w:spacing w:val="2"/>
          <w:sz w:val="24"/>
          <w:szCs w:val="24"/>
        </w:rPr>
        <w:t xml:space="preserve"> pkt.</w:t>
      </w:r>
    </w:p>
    <w:p w14:paraId="20BF0FF2" w14:textId="2D1E5BB0" w:rsidR="00530E85" w:rsidRPr="00FE5B12" w:rsidRDefault="00F064D2" w:rsidP="00FD41B6">
      <w:pPr>
        <w:pStyle w:val="Akapitzlist"/>
        <w:numPr>
          <w:ilvl w:val="1"/>
          <w:numId w:val="3"/>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w</w:t>
      </w:r>
      <w:r w:rsidR="00530E85" w:rsidRPr="00FD41B6">
        <w:rPr>
          <w:rFonts w:ascii="Arial" w:hAnsi="Arial" w:cs="Arial"/>
          <w:spacing w:val="2"/>
          <w:sz w:val="24"/>
          <w:szCs w:val="24"/>
        </w:rPr>
        <w:t xml:space="preserve">iek 80+ (okazanie dokumentu) – </w:t>
      </w:r>
      <w:r w:rsidR="005D4712" w:rsidRPr="00FE5B12">
        <w:rPr>
          <w:rFonts w:ascii="Arial" w:hAnsi="Arial" w:cs="Arial"/>
          <w:spacing w:val="2"/>
          <w:sz w:val="24"/>
          <w:szCs w:val="24"/>
        </w:rPr>
        <w:t>3</w:t>
      </w:r>
      <w:r w:rsidR="00530E85" w:rsidRPr="00FD41B6">
        <w:rPr>
          <w:rFonts w:ascii="Arial" w:hAnsi="Arial" w:cs="Arial"/>
          <w:spacing w:val="2"/>
          <w:sz w:val="24"/>
          <w:szCs w:val="24"/>
        </w:rPr>
        <w:t xml:space="preserve"> pkt.</w:t>
      </w:r>
    </w:p>
    <w:p w14:paraId="23EC7F12" w14:textId="00EB0E01" w:rsidR="003F1941" w:rsidRPr="00FD41B6" w:rsidRDefault="001F1CE7" w:rsidP="00FD41B6">
      <w:pPr>
        <w:pStyle w:val="Akapitzlist"/>
        <w:numPr>
          <w:ilvl w:val="1"/>
          <w:numId w:val="3"/>
        </w:numPr>
        <w:spacing w:after="0" w:line="300" w:lineRule="auto"/>
        <w:ind w:left="993" w:hanging="426"/>
        <w:rPr>
          <w:rFonts w:ascii="Arial" w:hAnsi="Arial" w:cs="Arial"/>
          <w:spacing w:val="2"/>
          <w:sz w:val="24"/>
          <w:szCs w:val="24"/>
        </w:rPr>
      </w:pPr>
      <w:r w:rsidRPr="00FE5B12">
        <w:rPr>
          <w:rFonts w:ascii="Arial" w:hAnsi="Arial" w:cs="Arial"/>
          <w:spacing w:val="2"/>
          <w:sz w:val="24"/>
          <w:szCs w:val="24"/>
        </w:rPr>
        <w:t>o</w:t>
      </w:r>
      <w:r w:rsidR="003F1941" w:rsidRPr="00FE5B12">
        <w:rPr>
          <w:rFonts w:ascii="Arial" w:hAnsi="Arial" w:cs="Arial"/>
          <w:spacing w:val="2"/>
          <w:sz w:val="24"/>
          <w:szCs w:val="24"/>
        </w:rPr>
        <w:t>cena 40 pkt</w:t>
      </w:r>
      <w:r w:rsidR="00EC347F" w:rsidRPr="00FE5B12">
        <w:rPr>
          <w:rFonts w:ascii="Arial" w:hAnsi="Arial" w:cs="Arial"/>
          <w:spacing w:val="2"/>
          <w:sz w:val="24"/>
          <w:szCs w:val="24"/>
        </w:rPr>
        <w:t>.</w:t>
      </w:r>
      <w:r w:rsidR="003F1941" w:rsidRPr="00FE5B12">
        <w:rPr>
          <w:rFonts w:ascii="Arial" w:hAnsi="Arial" w:cs="Arial"/>
          <w:spacing w:val="2"/>
          <w:sz w:val="24"/>
          <w:szCs w:val="24"/>
        </w:rPr>
        <w:t xml:space="preserve"> lub mniej w skali </w:t>
      </w:r>
      <w:proofErr w:type="spellStart"/>
      <w:r w:rsidRPr="00FE5B12">
        <w:rPr>
          <w:rFonts w:ascii="Arial" w:hAnsi="Arial" w:cs="Arial"/>
          <w:spacing w:val="2"/>
          <w:sz w:val="24"/>
          <w:szCs w:val="24"/>
        </w:rPr>
        <w:t>Barthel</w:t>
      </w:r>
      <w:proofErr w:type="spellEnd"/>
      <w:r w:rsidRPr="00FE5B12">
        <w:rPr>
          <w:rFonts w:ascii="Arial" w:hAnsi="Arial" w:cs="Arial"/>
          <w:spacing w:val="2"/>
          <w:sz w:val="24"/>
          <w:szCs w:val="24"/>
        </w:rPr>
        <w:t xml:space="preserve"> </w:t>
      </w:r>
      <w:r w:rsidR="00926D38" w:rsidRPr="00FE5B12">
        <w:rPr>
          <w:rFonts w:ascii="Arial" w:hAnsi="Arial" w:cs="Arial"/>
          <w:spacing w:val="2"/>
          <w:sz w:val="24"/>
          <w:szCs w:val="24"/>
        </w:rPr>
        <w:t xml:space="preserve">(karta oceny stanu osoby) </w:t>
      </w:r>
      <w:r w:rsidRPr="00FE5B12">
        <w:rPr>
          <w:rFonts w:ascii="Arial" w:hAnsi="Arial" w:cs="Arial"/>
          <w:spacing w:val="2"/>
          <w:sz w:val="24"/>
          <w:szCs w:val="24"/>
        </w:rPr>
        <w:t>– 3 pkt.</w:t>
      </w:r>
    </w:p>
    <w:p w14:paraId="33784B17" w14:textId="447157CD" w:rsidR="00B84C55" w:rsidRPr="00AF0B8B" w:rsidRDefault="00F558A7" w:rsidP="00FD41B6">
      <w:pPr>
        <w:pStyle w:val="Akapitzlist"/>
        <w:numPr>
          <w:ilvl w:val="0"/>
          <w:numId w:val="24"/>
        </w:numPr>
        <w:spacing w:after="0" w:line="300" w:lineRule="auto"/>
        <w:rPr>
          <w:rFonts w:ascii="Arial" w:hAnsi="Arial" w:cs="Arial"/>
          <w:spacing w:val="2"/>
          <w:sz w:val="24"/>
          <w:szCs w:val="24"/>
        </w:rPr>
      </w:pPr>
      <w:r w:rsidRPr="00FD41B6">
        <w:rPr>
          <w:rFonts w:ascii="Arial" w:hAnsi="Arial" w:cs="Arial"/>
          <w:bCs/>
          <w:spacing w:val="2"/>
          <w:sz w:val="24"/>
          <w:szCs w:val="24"/>
        </w:rPr>
        <w:t>W przypadku spełniania więcej niż jednego ze wskazanych wyżej kryteriów</w:t>
      </w:r>
      <w:r w:rsidR="00480081" w:rsidRPr="00FE5B12">
        <w:rPr>
          <w:rFonts w:ascii="Arial" w:hAnsi="Arial" w:cs="Arial"/>
          <w:bCs/>
          <w:spacing w:val="2"/>
          <w:sz w:val="24"/>
          <w:szCs w:val="24"/>
        </w:rPr>
        <w:t xml:space="preserve"> premiujących</w:t>
      </w:r>
      <w:r w:rsidRPr="00FD41B6">
        <w:rPr>
          <w:rFonts w:ascii="Arial" w:hAnsi="Arial" w:cs="Arial"/>
          <w:bCs/>
          <w:spacing w:val="2"/>
          <w:sz w:val="24"/>
          <w:szCs w:val="24"/>
        </w:rPr>
        <w:t>, punktacja podlega sumowaniu</w:t>
      </w:r>
      <w:r w:rsidRPr="00AF0B8B">
        <w:rPr>
          <w:rFonts w:ascii="Arial" w:hAnsi="Arial" w:cs="Arial"/>
          <w:bCs/>
          <w:spacing w:val="2"/>
          <w:sz w:val="24"/>
          <w:szCs w:val="24"/>
        </w:rPr>
        <w:t>.</w:t>
      </w:r>
      <w:r w:rsidR="00123E0C" w:rsidRPr="00AF0B8B">
        <w:rPr>
          <w:rFonts w:ascii="Arial" w:hAnsi="Arial" w:cs="Arial"/>
          <w:bCs/>
          <w:spacing w:val="2"/>
          <w:sz w:val="24"/>
          <w:szCs w:val="24"/>
        </w:rPr>
        <w:t xml:space="preserve"> </w:t>
      </w:r>
    </w:p>
    <w:p w14:paraId="6B5D77E2" w14:textId="7C686869" w:rsidR="00E84BAE" w:rsidRPr="00FD41B6" w:rsidRDefault="00B84C55" w:rsidP="00FD41B6">
      <w:pPr>
        <w:pStyle w:val="Akapitzlist"/>
        <w:numPr>
          <w:ilvl w:val="0"/>
          <w:numId w:val="24"/>
        </w:numPr>
        <w:spacing w:after="0" w:line="300" w:lineRule="auto"/>
        <w:rPr>
          <w:rFonts w:ascii="Arial" w:hAnsi="Arial" w:cs="Arial"/>
          <w:spacing w:val="2"/>
          <w:sz w:val="24"/>
          <w:szCs w:val="24"/>
        </w:rPr>
      </w:pPr>
      <w:r w:rsidRPr="00FD41B6">
        <w:rPr>
          <w:rFonts w:ascii="Arial" w:hAnsi="Arial" w:cs="Arial"/>
          <w:spacing w:val="2"/>
          <w:sz w:val="24"/>
          <w:szCs w:val="24"/>
        </w:rPr>
        <w:t xml:space="preserve">Maksymalna liczba punktów premiujących do uzyskania wynosi </w:t>
      </w:r>
      <w:r w:rsidR="00A03EB0" w:rsidRPr="00FD41B6">
        <w:rPr>
          <w:rFonts w:ascii="Arial" w:hAnsi="Arial" w:cs="Arial"/>
          <w:bCs/>
          <w:spacing w:val="2"/>
          <w:sz w:val="24"/>
          <w:szCs w:val="24"/>
        </w:rPr>
        <w:t>7</w:t>
      </w:r>
      <w:r w:rsidR="003F1941" w:rsidRPr="00FE5B12">
        <w:rPr>
          <w:rFonts w:ascii="Arial" w:hAnsi="Arial" w:cs="Arial"/>
          <w:bCs/>
          <w:spacing w:val="2"/>
          <w:sz w:val="24"/>
          <w:szCs w:val="24"/>
        </w:rPr>
        <w:t>9</w:t>
      </w:r>
      <w:r w:rsidR="000B6BA9" w:rsidRPr="00FD41B6">
        <w:rPr>
          <w:rFonts w:ascii="Arial" w:hAnsi="Arial" w:cs="Arial"/>
          <w:bCs/>
          <w:spacing w:val="2"/>
          <w:sz w:val="24"/>
          <w:szCs w:val="24"/>
        </w:rPr>
        <w:t xml:space="preserve"> </w:t>
      </w:r>
      <w:r w:rsidR="00A03EB0" w:rsidRPr="00FD41B6">
        <w:rPr>
          <w:rFonts w:ascii="Arial" w:hAnsi="Arial" w:cs="Arial"/>
          <w:bCs/>
          <w:spacing w:val="2"/>
          <w:sz w:val="24"/>
          <w:szCs w:val="24"/>
        </w:rPr>
        <w:t>punk</w:t>
      </w:r>
      <w:r w:rsidR="00530E85" w:rsidRPr="00FD41B6">
        <w:rPr>
          <w:rFonts w:ascii="Arial" w:hAnsi="Arial" w:cs="Arial"/>
          <w:bCs/>
          <w:spacing w:val="2"/>
          <w:sz w:val="24"/>
          <w:szCs w:val="24"/>
        </w:rPr>
        <w:t>t</w:t>
      </w:r>
      <w:r w:rsidR="005D4712" w:rsidRPr="00FE5B12">
        <w:rPr>
          <w:rFonts w:ascii="Arial" w:hAnsi="Arial" w:cs="Arial"/>
          <w:bCs/>
          <w:spacing w:val="2"/>
          <w:sz w:val="24"/>
          <w:szCs w:val="24"/>
        </w:rPr>
        <w:t>ów</w:t>
      </w:r>
      <w:r w:rsidR="001952AF" w:rsidRPr="00FD41B6">
        <w:rPr>
          <w:rFonts w:ascii="Arial" w:hAnsi="Arial" w:cs="Arial"/>
          <w:bCs/>
          <w:spacing w:val="2"/>
          <w:sz w:val="24"/>
          <w:szCs w:val="24"/>
        </w:rPr>
        <w:t>.</w:t>
      </w:r>
    </w:p>
    <w:p w14:paraId="5DF34E82" w14:textId="3082CB8B" w:rsidR="00224D0F" w:rsidRPr="00FD41B6" w:rsidRDefault="00224D0F" w:rsidP="00FD41B6">
      <w:pPr>
        <w:pStyle w:val="Akapitzlist"/>
        <w:numPr>
          <w:ilvl w:val="0"/>
          <w:numId w:val="24"/>
        </w:numPr>
        <w:spacing w:after="0" w:line="300" w:lineRule="auto"/>
        <w:rPr>
          <w:rFonts w:ascii="Arial" w:hAnsi="Arial" w:cs="Arial"/>
          <w:spacing w:val="2"/>
          <w:sz w:val="24"/>
          <w:szCs w:val="24"/>
        </w:rPr>
      </w:pPr>
      <w:r w:rsidRPr="00FD41B6">
        <w:rPr>
          <w:rFonts w:ascii="Arial" w:hAnsi="Arial" w:cs="Arial"/>
          <w:bCs/>
          <w:spacing w:val="2"/>
          <w:sz w:val="24"/>
          <w:szCs w:val="24"/>
        </w:rPr>
        <w:t xml:space="preserve">Dokumenty zgłoszeniowe osoby </w:t>
      </w:r>
      <w:r w:rsidR="00B66A58" w:rsidRPr="00FD41B6">
        <w:rPr>
          <w:rFonts w:ascii="Arial" w:hAnsi="Arial" w:cs="Arial"/>
          <w:bCs/>
          <w:spacing w:val="2"/>
          <w:sz w:val="24"/>
          <w:szCs w:val="24"/>
        </w:rPr>
        <w:t xml:space="preserve">potrzebującej </w:t>
      </w:r>
      <w:r w:rsidRPr="00FD41B6">
        <w:rPr>
          <w:rFonts w:ascii="Arial" w:hAnsi="Arial" w:cs="Arial"/>
          <w:bCs/>
          <w:spacing w:val="2"/>
          <w:sz w:val="24"/>
          <w:szCs w:val="24"/>
        </w:rPr>
        <w:t xml:space="preserve">wsparcia w codziennym </w:t>
      </w:r>
      <w:r w:rsidR="00DE1C85" w:rsidRPr="00FE5B12">
        <w:rPr>
          <w:rFonts w:ascii="Arial" w:hAnsi="Arial" w:cs="Arial"/>
          <w:bCs/>
          <w:spacing w:val="2"/>
          <w:sz w:val="24"/>
          <w:szCs w:val="24"/>
        </w:rPr>
        <w:t>f</w:t>
      </w:r>
      <w:r w:rsidRPr="00FD41B6">
        <w:rPr>
          <w:rFonts w:ascii="Arial" w:hAnsi="Arial" w:cs="Arial"/>
          <w:bCs/>
          <w:spacing w:val="2"/>
          <w:sz w:val="24"/>
          <w:szCs w:val="24"/>
        </w:rPr>
        <w:t xml:space="preserve">unkcjonowaniu: </w:t>
      </w:r>
    </w:p>
    <w:p w14:paraId="4EF2E315" w14:textId="77777777" w:rsidR="00224D0F" w:rsidRPr="00FD41B6" w:rsidRDefault="00224D0F" w:rsidP="00FD41B6">
      <w:pPr>
        <w:pStyle w:val="Akapitzlist"/>
        <w:numPr>
          <w:ilvl w:val="1"/>
          <w:numId w:val="26"/>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formularz zgłoszeniowy wypełniony czytelnie w języku polskim;</w:t>
      </w:r>
    </w:p>
    <w:p w14:paraId="0A044019" w14:textId="46CC110C" w:rsidR="00224D0F" w:rsidRPr="00FD41B6" w:rsidRDefault="00224D0F" w:rsidP="00FD41B6">
      <w:pPr>
        <w:pStyle w:val="Akapitzlist"/>
        <w:numPr>
          <w:ilvl w:val="1"/>
          <w:numId w:val="26"/>
        </w:numPr>
        <w:spacing w:after="0" w:line="300" w:lineRule="auto"/>
        <w:ind w:left="993" w:hanging="426"/>
        <w:rPr>
          <w:rFonts w:ascii="Arial" w:hAnsi="Arial" w:cs="Arial"/>
          <w:i/>
          <w:iCs/>
          <w:spacing w:val="2"/>
          <w:sz w:val="24"/>
          <w:szCs w:val="24"/>
        </w:rPr>
      </w:pPr>
      <w:r w:rsidRPr="00FD41B6">
        <w:rPr>
          <w:rFonts w:ascii="Arial" w:hAnsi="Arial" w:cs="Arial"/>
          <w:spacing w:val="2"/>
          <w:sz w:val="24"/>
          <w:szCs w:val="24"/>
        </w:rPr>
        <w:t xml:space="preserve">ocena funkcjonowania codziennego wg. skali </w:t>
      </w:r>
      <w:proofErr w:type="spellStart"/>
      <w:r w:rsidRPr="00FD41B6">
        <w:rPr>
          <w:rFonts w:ascii="Arial" w:hAnsi="Arial" w:cs="Arial"/>
          <w:spacing w:val="2"/>
          <w:sz w:val="24"/>
          <w:szCs w:val="24"/>
        </w:rPr>
        <w:t>Barthel</w:t>
      </w:r>
      <w:proofErr w:type="spellEnd"/>
      <w:r w:rsidRPr="00FD41B6">
        <w:rPr>
          <w:rFonts w:ascii="Arial" w:hAnsi="Arial" w:cs="Arial"/>
          <w:spacing w:val="2"/>
          <w:sz w:val="24"/>
          <w:szCs w:val="24"/>
        </w:rPr>
        <w:t>, przeprowadzona przez diagnostę w przychodni POZ lub inną osobę upoważnioną do wystawienia dokumentu</w:t>
      </w:r>
      <w:r w:rsidR="00413926" w:rsidRPr="00FD41B6">
        <w:rPr>
          <w:rFonts w:ascii="Arial" w:hAnsi="Arial" w:cs="Arial"/>
          <w:spacing w:val="2"/>
          <w:sz w:val="24"/>
          <w:szCs w:val="24"/>
        </w:rPr>
        <w:t>;</w:t>
      </w:r>
    </w:p>
    <w:p w14:paraId="690D6F68" w14:textId="5EF786F9" w:rsidR="00224D0F" w:rsidRPr="00FD41B6" w:rsidRDefault="006226F9" w:rsidP="00FD41B6">
      <w:pPr>
        <w:pStyle w:val="Akapitzlist"/>
        <w:numPr>
          <w:ilvl w:val="1"/>
          <w:numId w:val="26"/>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k</w:t>
      </w:r>
      <w:r w:rsidR="00224D0F" w:rsidRPr="00FD41B6">
        <w:rPr>
          <w:rFonts w:ascii="Arial" w:hAnsi="Arial" w:cs="Arial"/>
          <w:spacing w:val="2"/>
          <w:sz w:val="24"/>
          <w:szCs w:val="24"/>
        </w:rPr>
        <w:t>lauzula informacyjna;</w:t>
      </w:r>
    </w:p>
    <w:p w14:paraId="1EBF76FA" w14:textId="10E8CDCB" w:rsidR="00224D0F" w:rsidRPr="00FD41B6" w:rsidRDefault="006226F9" w:rsidP="00FD41B6">
      <w:pPr>
        <w:pStyle w:val="Akapitzlist"/>
        <w:numPr>
          <w:ilvl w:val="1"/>
          <w:numId w:val="26"/>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d</w:t>
      </w:r>
      <w:r w:rsidR="00224D0F" w:rsidRPr="00FD41B6">
        <w:rPr>
          <w:rFonts w:ascii="Arial" w:hAnsi="Arial" w:cs="Arial"/>
          <w:spacing w:val="2"/>
          <w:sz w:val="24"/>
          <w:szCs w:val="24"/>
        </w:rPr>
        <w:t>eklaracja uczestnictwa.</w:t>
      </w:r>
    </w:p>
    <w:p w14:paraId="2C86D7B0" w14:textId="77777777" w:rsidR="00224D0F" w:rsidRPr="00FD41B6" w:rsidRDefault="00224D0F" w:rsidP="00FD41B6">
      <w:pPr>
        <w:pStyle w:val="Akapitzlist"/>
        <w:numPr>
          <w:ilvl w:val="0"/>
          <w:numId w:val="24"/>
        </w:numPr>
        <w:spacing w:after="0" w:line="300" w:lineRule="auto"/>
        <w:ind w:left="567" w:hanging="425"/>
        <w:rPr>
          <w:rFonts w:ascii="Arial" w:hAnsi="Arial" w:cs="Arial"/>
          <w:bCs/>
          <w:spacing w:val="2"/>
          <w:sz w:val="24"/>
          <w:szCs w:val="24"/>
        </w:rPr>
      </w:pPr>
      <w:r w:rsidRPr="00FD41B6">
        <w:rPr>
          <w:rFonts w:ascii="Arial" w:hAnsi="Arial" w:cs="Arial"/>
          <w:bCs/>
          <w:spacing w:val="2"/>
          <w:sz w:val="24"/>
          <w:szCs w:val="24"/>
        </w:rPr>
        <w:t xml:space="preserve">Dokumenty uzupełniające: </w:t>
      </w:r>
    </w:p>
    <w:p w14:paraId="4C0D58AC" w14:textId="3E7365DB" w:rsidR="00224D0F" w:rsidRPr="00FD41B6" w:rsidRDefault="00224D0F" w:rsidP="00FD41B6">
      <w:pPr>
        <w:pStyle w:val="Akapitzlist"/>
        <w:numPr>
          <w:ilvl w:val="2"/>
          <w:numId w:val="19"/>
        </w:numPr>
        <w:spacing w:after="0" w:line="300" w:lineRule="auto"/>
        <w:ind w:left="993" w:hanging="426"/>
        <w:rPr>
          <w:rFonts w:ascii="Arial" w:hAnsi="Arial" w:cs="Arial"/>
          <w:spacing w:val="2"/>
          <w:sz w:val="24"/>
          <w:szCs w:val="24"/>
        </w:rPr>
      </w:pPr>
      <w:r w:rsidRPr="00FD41B6">
        <w:rPr>
          <w:rFonts w:ascii="Arial" w:hAnsi="Arial" w:cs="Arial"/>
          <w:bCs/>
          <w:spacing w:val="2"/>
          <w:sz w:val="24"/>
          <w:szCs w:val="24"/>
        </w:rPr>
        <w:t>z</w:t>
      </w:r>
      <w:r w:rsidRPr="00FD41B6">
        <w:rPr>
          <w:rFonts w:ascii="Arial" w:hAnsi="Arial" w:cs="Arial"/>
          <w:spacing w:val="2"/>
          <w:sz w:val="24"/>
          <w:szCs w:val="24"/>
        </w:rPr>
        <w:t>aświadczenie lekarskie o leczeniu i stanie zdrowia (jeśli dotyczy)</w:t>
      </w:r>
      <w:r w:rsidR="00F6600A" w:rsidRPr="00FD41B6">
        <w:rPr>
          <w:rFonts w:ascii="Arial" w:hAnsi="Arial" w:cs="Arial"/>
          <w:spacing w:val="2"/>
          <w:sz w:val="24"/>
          <w:szCs w:val="24"/>
        </w:rPr>
        <w:t>;</w:t>
      </w:r>
    </w:p>
    <w:p w14:paraId="370FA13E" w14:textId="3F3C1598" w:rsidR="00224D0F" w:rsidRPr="00FD41B6" w:rsidRDefault="00224D0F" w:rsidP="00FD41B6">
      <w:pPr>
        <w:pStyle w:val="Akapitzlist"/>
        <w:numPr>
          <w:ilvl w:val="2"/>
          <w:numId w:val="19"/>
        </w:numPr>
        <w:spacing w:after="0" w:line="300" w:lineRule="auto"/>
        <w:ind w:left="993" w:hanging="426"/>
        <w:rPr>
          <w:rFonts w:ascii="Arial" w:hAnsi="Arial" w:cs="Arial"/>
          <w:i/>
          <w:iCs/>
          <w:spacing w:val="2"/>
          <w:sz w:val="24"/>
          <w:szCs w:val="24"/>
        </w:rPr>
      </w:pPr>
      <w:r w:rsidRPr="00FD41B6">
        <w:rPr>
          <w:rFonts w:ascii="Arial" w:hAnsi="Arial" w:cs="Arial"/>
          <w:spacing w:val="2"/>
          <w:sz w:val="24"/>
          <w:szCs w:val="24"/>
        </w:rPr>
        <w:t>orzeczenie o niepełnosprawności lub orzeczenie o stopniu niepełnosprawności wydane przez organ do tego uprawniony</w:t>
      </w:r>
      <w:r w:rsidR="00B66A58" w:rsidRPr="00FD41B6">
        <w:rPr>
          <w:rFonts w:ascii="Arial" w:hAnsi="Arial" w:cs="Arial"/>
          <w:spacing w:val="2"/>
          <w:sz w:val="24"/>
          <w:szCs w:val="24"/>
        </w:rPr>
        <w:t xml:space="preserve"> </w:t>
      </w:r>
      <w:r w:rsidRPr="00FD41B6">
        <w:rPr>
          <w:rFonts w:ascii="Arial" w:hAnsi="Arial" w:cs="Arial"/>
          <w:spacing w:val="2"/>
          <w:sz w:val="24"/>
          <w:szCs w:val="24"/>
        </w:rPr>
        <w:t xml:space="preserve">(jeśli </w:t>
      </w:r>
      <w:r w:rsidR="008177F3" w:rsidRPr="00FD41B6">
        <w:rPr>
          <w:rFonts w:ascii="Arial" w:hAnsi="Arial" w:cs="Arial"/>
          <w:spacing w:val="2"/>
          <w:sz w:val="24"/>
          <w:szCs w:val="24"/>
        </w:rPr>
        <w:t>dotyczy</w:t>
      </w:r>
      <w:r w:rsidRPr="00FD41B6">
        <w:rPr>
          <w:rFonts w:ascii="Arial" w:hAnsi="Arial" w:cs="Arial"/>
          <w:spacing w:val="2"/>
          <w:sz w:val="24"/>
          <w:szCs w:val="24"/>
        </w:rPr>
        <w:t>);</w:t>
      </w:r>
      <w:r w:rsidR="00F50B50" w:rsidRPr="00FD41B6">
        <w:rPr>
          <w:rFonts w:ascii="Arial" w:hAnsi="Arial" w:cs="Arial"/>
          <w:spacing w:val="2"/>
          <w:sz w:val="24"/>
          <w:szCs w:val="24"/>
        </w:rPr>
        <w:t xml:space="preserve"> </w:t>
      </w:r>
      <w:r w:rsidR="00F50B50" w:rsidRPr="00FD41B6">
        <w:rPr>
          <w:rFonts w:ascii="Arial" w:hAnsi="Arial" w:cs="Arial"/>
          <w:i/>
          <w:iCs/>
          <w:spacing w:val="2"/>
          <w:sz w:val="24"/>
          <w:szCs w:val="24"/>
        </w:rPr>
        <w:t xml:space="preserve"> </w:t>
      </w:r>
    </w:p>
    <w:p w14:paraId="1C30A609" w14:textId="6C175B45" w:rsidR="00224D0F" w:rsidRPr="00FD41B6" w:rsidRDefault="00224D0F" w:rsidP="00FD41B6">
      <w:pPr>
        <w:pStyle w:val="Akapitzlist"/>
        <w:numPr>
          <w:ilvl w:val="2"/>
          <w:numId w:val="19"/>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 xml:space="preserve">zaświadczenie z ośrodka pomocy społecznej (jeśli </w:t>
      </w:r>
      <w:r w:rsidR="00611D15" w:rsidRPr="00FD41B6">
        <w:rPr>
          <w:rFonts w:ascii="Arial" w:hAnsi="Arial" w:cs="Arial"/>
          <w:spacing w:val="2"/>
          <w:sz w:val="24"/>
          <w:szCs w:val="24"/>
        </w:rPr>
        <w:t>dotyczy</w:t>
      </w:r>
      <w:r w:rsidRPr="00FD41B6">
        <w:rPr>
          <w:rFonts w:ascii="Arial" w:hAnsi="Arial" w:cs="Arial"/>
          <w:spacing w:val="2"/>
          <w:sz w:val="24"/>
          <w:szCs w:val="24"/>
        </w:rPr>
        <w:t>);</w:t>
      </w:r>
    </w:p>
    <w:p w14:paraId="6EFE9CF0" w14:textId="365938B4" w:rsidR="00224D0F" w:rsidRPr="00AF0B8B" w:rsidRDefault="00224D0F" w:rsidP="00FD41B6">
      <w:pPr>
        <w:pStyle w:val="Akapitzlist"/>
        <w:numPr>
          <w:ilvl w:val="2"/>
          <w:numId w:val="19"/>
        </w:numPr>
        <w:spacing w:after="0" w:line="300" w:lineRule="auto"/>
        <w:ind w:left="993" w:hanging="426"/>
        <w:rPr>
          <w:rFonts w:ascii="Arial" w:hAnsi="Arial" w:cs="Arial"/>
          <w:spacing w:val="2"/>
          <w:sz w:val="24"/>
          <w:szCs w:val="24"/>
        </w:rPr>
      </w:pPr>
      <w:r w:rsidRPr="00FD41B6">
        <w:rPr>
          <w:rFonts w:ascii="Arial" w:hAnsi="Arial" w:cs="Arial"/>
          <w:spacing w:val="2"/>
          <w:sz w:val="24"/>
          <w:szCs w:val="24"/>
        </w:rPr>
        <w:t>pełnomocnictwo</w:t>
      </w:r>
      <w:r w:rsidR="00214FBA" w:rsidRPr="00FD41B6">
        <w:rPr>
          <w:rFonts w:ascii="Arial" w:hAnsi="Arial" w:cs="Arial"/>
          <w:spacing w:val="2"/>
          <w:sz w:val="24"/>
          <w:szCs w:val="24"/>
        </w:rPr>
        <w:t xml:space="preserve"> (jeśli </w:t>
      </w:r>
      <w:r w:rsidR="00F6600A" w:rsidRPr="00FD41B6">
        <w:rPr>
          <w:rFonts w:ascii="Arial" w:hAnsi="Arial" w:cs="Arial"/>
          <w:spacing w:val="2"/>
          <w:sz w:val="24"/>
          <w:szCs w:val="24"/>
        </w:rPr>
        <w:t>dotyczy</w:t>
      </w:r>
      <w:r w:rsidR="00214FBA" w:rsidRPr="00AF0B8B">
        <w:rPr>
          <w:rFonts w:ascii="Arial" w:hAnsi="Arial" w:cs="Arial"/>
          <w:spacing w:val="2"/>
          <w:sz w:val="24"/>
          <w:szCs w:val="24"/>
        </w:rPr>
        <w:t>)</w:t>
      </w:r>
      <w:r w:rsidR="006226F9" w:rsidRPr="00AF0B8B">
        <w:rPr>
          <w:rFonts w:ascii="Arial" w:hAnsi="Arial" w:cs="Arial"/>
          <w:spacing w:val="2"/>
          <w:sz w:val="24"/>
          <w:szCs w:val="24"/>
        </w:rPr>
        <w:t>.</w:t>
      </w:r>
    </w:p>
    <w:p w14:paraId="4A633CCF" w14:textId="77777777" w:rsidR="005E545F" w:rsidRPr="00FE5B12" w:rsidRDefault="005E545F" w:rsidP="00AF0B8B">
      <w:pPr>
        <w:spacing w:after="0" w:line="300" w:lineRule="auto"/>
        <w:ind w:left="567"/>
        <w:rPr>
          <w:rFonts w:ascii="Arial" w:hAnsi="Arial" w:cs="Arial"/>
          <w:spacing w:val="2"/>
          <w:sz w:val="24"/>
          <w:szCs w:val="24"/>
        </w:rPr>
      </w:pPr>
    </w:p>
    <w:p w14:paraId="3FD38DD1" w14:textId="77777777" w:rsidR="00DC2B5E" w:rsidRPr="00AF0B8B" w:rsidRDefault="00DC2B5E" w:rsidP="00AF0B8B">
      <w:pPr>
        <w:spacing w:after="0" w:line="300" w:lineRule="auto"/>
        <w:ind w:left="567"/>
        <w:rPr>
          <w:rFonts w:ascii="Arial" w:hAnsi="Arial" w:cs="Arial"/>
          <w:spacing w:val="2"/>
          <w:sz w:val="24"/>
          <w:szCs w:val="24"/>
        </w:rPr>
      </w:pPr>
    </w:p>
    <w:p w14:paraId="4D26219D" w14:textId="6E929F4A" w:rsidR="00903787" w:rsidRPr="00AF0B8B" w:rsidRDefault="004E66E7" w:rsidP="00AF0B8B">
      <w:pPr>
        <w:pStyle w:val="Nagwek1"/>
        <w:spacing w:before="0" w:after="0" w:line="300" w:lineRule="auto"/>
        <w:rPr>
          <w:rFonts w:ascii="Arial" w:hAnsi="Arial" w:cs="Arial"/>
          <w:b/>
          <w:bCs/>
          <w:color w:val="auto"/>
          <w:spacing w:val="2"/>
          <w:sz w:val="24"/>
          <w:szCs w:val="24"/>
        </w:rPr>
      </w:pPr>
      <w:r w:rsidRPr="00AF0B8B">
        <w:rPr>
          <w:rFonts w:ascii="Arial" w:hAnsi="Arial" w:cs="Arial"/>
          <w:b/>
          <w:bCs/>
          <w:color w:val="auto"/>
          <w:spacing w:val="2"/>
          <w:sz w:val="24"/>
          <w:szCs w:val="24"/>
        </w:rPr>
        <w:t>§</w:t>
      </w:r>
      <w:r w:rsidR="008D1A8B" w:rsidRPr="00AF0B8B">
        <w:rPr>
          <w:rFonts w:ascii="Arial" w:hAnsi="Arial" w:cs="Arial"/>
          <w:b/>
          <w:bCs/>
          <w:color w:val="auto"/>
          <w:spacing w:val="2"/>
          <w:sz w:val="24"/>
          <w:szCs w:val="24"/>
        </w:rPr>
        <w:t xml:space="preserve">6. </w:t>
      </w:r>
      <w:r w:rsidRPr="00AF0B8B">
        <w:rPr>
          <w:rFonts w:ascii="Arial" w:hAnsi="Arial" w:cs="Arial"/>
          <w:b/>
          <w:bCs/>
          <w:color w:val="auto"/>
          <w:spacing w:val="2"/>
          <w:sz w:val="24"/>
          <w:szCs w:val="24"/>
        </w:rPr>
        <w:t>Zasady i przebieg rekrutacji</w:t>
      </w:r>
    </w:p>
    <w:p w14:paraId="309779D6" w14:textId="429BFC92" w:rsidR="007C6136" w:rsidRPr="00FD41B6" w:rsidRDefault="00293AF3" w:rsidP="00FD41B6">
      <w:pPr>
        <w:pStyle w:val="Akapitzlist"/>
        <w:numPr>
          <w:ilvl w:val="0"/>
          <w:numId w:val="6"/>
        </w:numPr>
        <w:spacing w:after="0" w:line="300" w:lineRule="auto"/>
        <w:ind w:hanging="294"/>
        <w:rPr>
          <w:rFonts w:ascii="Arial" w:hAnsi="Arial" w:cs="Arial"/>
          <w:spacing w:val="2"/>
          <w:sz w:val="24"/>
          <w:szCs w:val="24"/>
        </w:rPr>
      </w:pPr>
      <w:r w:rsidRPr="00AF0B8B">
        <w:rPr>
          <w:rFonts w:ascii="Arial" w:hAnsi="Arial" w:cs="Arial"/>
          <w:spacing w:val="2"/>
          <w:sz w:val="24"/>
          <w:szCs w:val="24"/>
        </w:rPr>
        <w:t xml:space="preserve">Rekrutacja odbywa się z uwzględnieniem zasad: bezstronności, przejrzystości oraz równości szans (w tym płci), zgodnie z </w:t>
      </w:r>
      <w:r w:rsidRPr="005A522D">
        <w:rPr>
          <w:rFonts w:ascii="Arial" w:hAnsi="Arial" w:cs="Arial"/>
          <w:spacing w:val="2"/>
          <w:sz w:val="24"/>
          <w:szCs w:val="24"/>
        </w:rPr>
        <w:t xml:space="preserve">regulaminem </w:t>
      </w:r>
      <w:r w:rsidR="005A522D">
        <w:rPr>
          <w:rFonts w:ascii="Arial" w:hAnsi="Arial" w:cs="Arial"/>
          <w:spacing w:val="2"/>
          <w:sz w:val="24"/>
          <w:szCs w:val="24"/>
        </w:rPr>
        <w:t>P</w:t>
      </w:r>
      <w:r w:rsidRPr="005A522D">
        <w:rPr>
          <w:rFonts w:ascii="Arial" w:hAnsi="Arial" w:cs="Arial"/>
          <w:spacing w:val="2"/>
          <w:sz w:val="24"/>
          <w:szCs w:val="24"/>
        </w:rPr>
        <w:t>roje</w:t>
      </w:r>
      <w:r w:rsidRPr="00AF0B8B">
        <w:rPr>
          <w:rFonts w:ascii="Arial" w:hAnsi="Arial" w:cs="Arial"/>
          <w:spacing w:val="2"/>
          <w:sz w:val="24"/>
          <w:szCs w:val="24"/>
        </w:rPr>
        <w:t xml:space="preserve">ktu. </w:t>
      </w:r>
      <w:r w:rsidRPr="005A522D">
        <w:rPr>
          <w:rFonts w:ascii="Arial" w:hAnsi="Arial" w:cs="Arial"/>
          <w:spacing w:val="2"/>
          <w:sz w:val="24"/>
          <w:szCs w:val="24"/>
        </w:rPr>
        <w:t>Kandydaci</w:t>
      </w:r>
      <w:r w:rsidR="00276578" w:rsidRPr="005A522D">
        <w:rPr>
          <w:rFonts w:ascii="Arial" w:hAnsi="Arial" w:cs="Arial"/>
          <w:spacing w:val="2"/>
          <w:sz w:val="24"/>
          <w:szCs w:val="24"/>
        </w:rPr>
        <w:t>/</w:t>
      </w:r>
      <w:r w:rsidR="005A522D">
        <w:rPr>
          <w:rFonts w:ascii="Arial" w:hAnsi="Arial" w:cs="Arial"/>
          <w:spacing w:val="2"/>
          <w:sz w:val="24"/>
          <w:szCs w:val="24"/>
        </w:rPr>
        <w:t>Kandyda</w:t>
      </w:r>
      <w:r w:rsidR="00276578" w:rsidRPr="00AF0B8B">
        <w:rPr>
          <w:rFonts w:ascii="Arial" w:hAnsi="Arial" w:cs="Arial"/>
          <w:spacing w:val="2"/>
          <w:sz w:val="24"/>
          <w:szCs w:val="24"/>
        </w:rPr>
        <w:t>tki</w:t>
      </w:r>
      <w:r w:rsidRPr="00AF0B8B">
        <w:rPr>
          <w:rFonts w:ascii="Arial" w:hAnsi="Arial" w:cs="Arial"/>
          <w:spacing w:val="2"/>
          <w:sz w:val="24"/>
          <w:szCs w:val="24"/>
        </w:rPr>
        <w:t xml:space="preserve"> będą kwalifikowani także niezależnie od rasy, koloru skóry, pochodzenia etnicznego lub społecznego, cech genetycznych, języka, religii lub przekonań, poglądów pol. lub wszelkich innych poglądów, przynależności do mniejszości narodowej, majątku, urodzenia, niepełnosprawności, wieku lub orientacji seksualnej. Realizacja i zakres </w:t>
      </w:r>
      <w:r w:rsidR="005A522D">
        <w:rPr>
          <w:rFonts w:ascii="Arial" w:hAnsi="Arial" w:cs="Arial"/>
          <w:spacing w:val="2"/>
          <w:sz w:val="24"/>
          <w:szCs w:val="24"/>
        </w:rPr>
        <w:t>P</w:t>
      </w:r>
      <w:r w:rsidRPr="005A522D">
        <w:rPr>
          <w:rFonts w:ascii="Arial" w:hAnsi="Arial" w:cs="Arial"/>
          <w:spacing w:val="2"/>
          <w:sz w:val="24"/>
          <w:szCs w:val="24"/>
        </w:rPr>
        <w:t>rojektu bę</w:t>
      </w:r>
      <w:r w:rsidRPr="00AF0B8B">
        <w:rPr>
          <w:rFonts w:ascii="Arial" w:hAnsi="Arial" w:cs="Arial"/>
          <w:spacing w:val="2"/>
          <w:sz w:val="24"/>
          <w:szCs w:val="24"/>
        </w:rPr>
        <w:t xml:space="preserve">dą zgodne z Kartą Praw Podstawowych UE z dn. 26.10.2012 r., </w:t>
      </w:r>
      <w:r w:rsidRPr="00FD41B6">
        <w:rPr>
          <w:rFonts w:ascii="Arial" w:hAnsi="Arial" w:cs="Arial"/>
          <w:spacing w:val="2"/>
          <w:sz w:val="24"/>
          <w:szCs w:val="24"/>
        </w:rPr>
        <w:t>Konwencją o Prawach ON, równością szans i dostępnością oraz zasadą zrównoważonego rozwoju</w:t>
      </w:r>
      <w:r w:rsidR="00F3020F" w:rsidRPr="00FD41B6">
        <w:rPr>
          <w:rFonts w:ascii="Arial" w:hAnsi="Arial" w:cs="Arial"/>
          <w:spacing w:val="2"/>
          <w:sz w:val="24"/>
          <w:szCs w:val="24"/>
        </w:rPr>
        <w:t>.</w:t>
      </w:r>
    </w:p>
    <w:p w14:paraId="4CA1D0B0" w14:textId="140E49FE" w:rsidR="00293AF3" w:rsidRPr="00FD41B6" w:rsidRDefault="00293AF3" w:rsidP="00FD41B6">
      <w:pPr>
        <w:pStyle w:val="Akapitzlist"/>
        <w:numPr>
          <w:ilvl w:val="0"/>
          <w:numId w:val="6"/>
        </w:numPr>
        <w:spacing w:after="0" w:line="300" w:lineRule="auto"/>
        <w:ind w:hanging="294"/>
        <w:rPr>
          <w:rFonts w:ascii="Arial" w:hAnsi="Arial" w:cs="Arial"/>
          <w:spacing w:val="2"/>
          <w:sz w:val="24"/>
          <w:szCs w:val="24"/>
        </w:rPr>
      </w:pPr>
      <w:r w:rsidRPr="00FD41B6">
        <w:rPr>
          <w:rFonts w:ascii="Arial" w:hAnsi="Arial" w:cs="Arial"/>
          <w:spacing w:val="2"/>
          <w:sz w:val="24"/>
          <w:szCs w:val="24"/>
        </w:rPr>
        <w:t>Rekrutacja będzie otwarta, zapewniony zostanie równy dostęp do informacji.</w:t>
      </w:r>
    </w:p>
    <w:p w14:paraId="6763A8F0" w14:textId="19449C9D" w:rsidR="007B56C9" w:rsidRPr="00FD41B6" w:rsidRDefault="002230D8" w:rsidP="00FD41B6">
      <w:pPr>
        <w:pStyle w:val="Akapitzlist"/>
        <w:numPr>
          <w:ilvl w:val="0"/>
          <w:numId w:val="6"/>
        </w:numPr>
        <w:spacing w:after="0" w:line="300" w:lineRule="auto"/>
        <w:ind w:hanging="294"/>
        <w:rPr>
          <w:rFonts w:ascii="Arial" w:hAnsi="Arial" w:cs="Arial"/>
          <w:spacing w:val="2"/>
          <w:sz w:val="24"/>
          <w:szCs w:val="24"/>
        </w:rPr>
      </w:pPr>
      <w:r w:rsidRPr="00FD41B6">
        <w:rPr>
          <w:rFonts w:ascii="Arial" w:hAnsi="Arial" w:cs="Arial"/>
          <w:spacing w:val="2"/>
          <w:sz w:val="24"/>
          <w:szCs w:val="24"/>
        </w:rPr>
        <w:lastRenderedPageBreak/>
        <w:t>Rekrutacja będzie prowadzona w</w:t>
      </w:r>
      <w:r w:rsidR="007B56C9" w:rsidRPr="00FD41B6">
        <w:rPr>
          <w:rFonts w:ascii="Arial" w:hAnsi="Arial" w:cs="Arial"/>
          <w:spacing w:val="2"/>
          <w:sz w:val="24"/>
          <w:szCs w:val="24"/>
        </w:rPr>
        <w:t xml:space="preserve"> Biurze Lidera Projektu: 96-200 Rawa Mazowiecka, ul. Tomaszowska 10J</w:t>
      </w:r>
      <w:r w:rsidR="00B802FB" w:rsidRPr="00FD41B6">
        <w:rPr>
          <w:rFonts w:ascii="Arial" w:hAnsi="Arial" w:cs="Arial"/>
          <w:spacing w:val="2"/>
          <w:sz w:val="24"/>
          <w:szCs w:val="24"/>
        </w:rPr>
        <w:t xml:space="preserve"> i</w:t>
      </w:r>
      <w:r w:rsidR="007B56C9" w:rsidRPr="00FD41B6">
        <w:rPr>
          <w:rFonts w:ascii="Arial" w:hAnsi="Arial" w:cs="Arial"/>
          <w:spacing w:val="2"/>
          <w:sz w:val="24"/>
          <w:szCs w:val="24"/>
        </w:rPr>
        <w:t xml:space="preserve"> oddziale Biura Projektu Lidera: 95-060 Brzeziny, </w:t>
      </w:r>
      <w:r w:rsidR="00F73457" w:rsidRPr="00FE5B12">
        <w:rPr>
          <w:rFonts w:ascii="Arial" w:hAnsi="Arial" w:cs="Arial"/>
          <w:spacing w:val="2"/>
          <w:sz w:val="24"/>
          <w:szCs w:val="24"/>
        </w:rPr>
        <w:br/>
      </w:r>
      <w:r w:rsidR="007B56C9" w:rsidRPr="00FD41B6">
        <w:rPr>
          <w:rFonts w:ascii="Arial" w:hAnsi="Arial" w:cs="Arial"/>
          <w:spacing w:val="2"/>
          <w:sz w:val="24"/>
          <w:szCs w:val="24"/>
        </w:rPr>
        <w:t>ul. Sienkiewicza 87;</w:t>
      </w:r>
    </w:p>
    <w:p w14:paraId="30F41E05" w14:textId="61210F45" w:rsidR="00F3020F" w:rsidRPr="00FD41B6" w:rsidRDefault="00CE0F9D" w:rsidP="00FD41B6">
      <w:pPr>
        <w:pStyle w:val="Akapitzlist"/>
        <w:numPr>
          <w:ilvl w:val="0"/>
          <w:numId w:val="6"/>
        </w:numPr>
        <w:spacing w:after="0" w:line="300" w:lineRule="auto"/>
        <w:ind w:hanging="294"/>
        <w:rPr>
          <w:rFonts w:ascii="Arial" w:hAnsi="Arial" w:cs="Arial"/>
          <w:spacing w:val="2"/>
          <w:sz w:val="24"/>
          <w:szCs w:val="24"/>
        </w:rPr>
      </w:pPr>
      <w:r w:rsidRPr="00FD41B6">
        <w:rPr>
          <w:rFonts w:ascii="Arial" w:hAnsi="Arial" w:cs="Arial"/>
          <w:spacing w:val="2"/>
          <w:sz w:val="24"/>
          <w:szCs w:val="24"/>
        </w:rPr>
        <w:t xml:space="preserve">Rekrutacja prowadzona będzie w terminie </w:t>
      </w:r>
      <w:r w:rsidRPr="00C93889">
        <w:rPr>
          <w:rFonts w:ascii="Arial" w:hAnsi="Arial" w:cs="Arial"/>
          <w:b/>
          <w:bCs/>
          <w:spacing w:val="2"/>
          <w:sz w:val="24"/>
          <w:szCs w:val="24"/>
        </w:rPr>
        <w:t xml:space="preserve">od </w:t>
      </w:r>
      <w:r w:rsidR="00C93889" w:rsidRPr="00C93889">
        <w:rPr>
          <w:rFonts w:ascii="Arial" w:hAnsi="Arial" w:cs="Arial"/>
          <w:b/>
          <w:bCs/>
          <w:spacing w:val="2"/>
          <w:sz w:val="24"/>
          <w:szCs w:val="24"/>
        </w:rPr>
        <w:t>30.12</w:t>
      </w:r>
      <w:r w:rsidR="00C93889">
        <w:rPr>
          <w:rFonts w:ascii="Arial" w:hAnsi="Arial" w:cs="Arial"/>
          <w:b/>
          <w:bCs/>
          <w:spacing w:val="2"/>
          <w:sz w:val="24"/>
          <w:szCs w:val="24"/>
        </w:rPr>
        <w:t>.</w:t>
      </w:r>
      <w:r w:rsidR="00C93889" w:rsidRPr="00C93889">
        <w:rPr>
          <w:rFonts w:ascii="Arial" w:hAnsi="Arial" w:cs="Arial"/>
          <w:b/>
          <w:bCs/>
          <w:spacing w:val="2"/>
          <w:sz w:val="24"/>
          <w:szCs w:val="24"/>
        </w:rPr>
        <w:t xml:space="preserve">2024r. </w:t>
      </w:r>
      <w:r w:rsidRPr="00C93889">
        <w:rPr>
          <w:rFonts w:ascii="Arial" w:hAnsi="Arial" w:cs="Arial"/>
          <w:b/>
          <w:bCs/>
          <w:spacing w:val="2"/>
          <w:sz w:val="24"/>
          <w:szCs w:val="24"/>
        </w:rPr>
        <w:t>do</w:t>
      </w:r>
      <w:r w:rsidR="00AB7DFE" w:rsidRPr="00C93889">
        <w:rPr>
          <w:rFonts w:ascii="Arial" w:hAnsi="Arial" w:cs="Arial"/>
          <w:b/>
          <w:bCs/>
          <w:spacing w:val="2"/>
          <w:sz w:val="24"/>
          <w:szCs w:val="24"/>
        </w:rPr>
        <w:t xml:space="preserve"> </w:t>
      </w:r>
      <w:r w:rsidR="00C93889" w:rsidRPr="00C93889">
        <w:rPr>
          <w:rFonts w:ascii="Arial" w:hAnsi="Arial" w:cs="Arial"/>
          <w:b/>
          <w:bCs/>
          <w:spacing w:val="2"/>
          <w:sz w:val="24"/>
          <w:szCs w:val="24"/>
        </w:rPr>
        <w:t>22.01.2025</w:t>
      </w:r>
      <w:r w:rsidR="00010E95" w:rsidRPr="00C93889">
        <w:rPr>
          <w:rFonts w:ascii="Arial" w:hAnsi="Arial" w:cs="Arial"/>
          <w:b/>
          <w:bCs/>
          <w:spacing w:val="2"/>
          <w:sz w:val="24"/>
          <w:szCs w:val="24"/>
        </w:rPr>
        <w:t>r</w:t>
      </w:r>
      <w:r w:rsidR="00010E95" w:rsidRPr="00FD41B6">
        <w:rPr>
          <w:rFonts w:ascii="Arial" w:hAnsi="Arial" w:cs="Arial"/>
          <w:spacing w:val="2"/>
          <w:sz w:val="24"/>
          <w:szCs w:val="24"/>
        </w:rPr>
        <w:t>.</w:t>
      </w:r>
    </w:p>
    <w:p w14:paraId="397EC253" w14:textId="7B2A65E4" w:rsidR="00CE0F9D" w:rsidRPr="00FD41B6" w:rsidRDefault="002D7BF2" w:rsidP="00FD41B6">
      <w:pPr>
        <w:pStyle w:val="Akapitzlist"/>
        <w:numPr>
          <w:ilvl w:val="0"/>
          <w:numId w:val="6"/>
        </w:numPr>
        <w:spacing w:after="0" w:line="300" w:lineRule="auto"/>
        <w:ind w:hanging="294"/>
        <w:rPr>
          <w:rFonts w:ascii="Arial" w:hAnsi="Arial" w:cs="Arial"/>
          <w:spacing w:val="2"/>
          <w:sz w:val="24"/>
          <w:szCs w:val="24"/>
        </w:rPr>
      </w:pPr>
      <w:r w:rsidRPr="00AF0B8B">
        <w:rPr>
          <w:rFonts w:ascii="Arial" w:hAnsi="Arial" w:cs="Arial"/>
          <w:spacing w:val="2"/>
          <w:sz w:val="24"/>
          <w:szCs w:val="24"/>
        </w:rPr>
        <w:t xml:space="preserve">Rekrutacja uzupełniająca będzie prowadzona na bieżąco do </w:t>
      </w:r>
      <w:r w:rsidR="00CE0F9D" w:rsidRPr="00AF0B8B">
        <w:rPr>
          <w:rFonts w:ascii="Arial" w:hAnsi="Arial" w:cs="Arial"/>
          <w:spacing w:val="2"/>
          <w:sz w:val="24"/>
          <w:szCs w:val="24"/>
        </w:rPr>
        <w:t xml:space="preserve">wyczerpania miejsc na liście </w:t>
      </w:r>
      <w:r w:rsidR="00CE0F9D" w:rsidRPr="00FD41B6">
        <w:rPr>
          <w:rFonts w:ascii="Arial" w:hAnsi="Arial" w:cs="Arial"/>
          <w:spacing w:val="2"/>
          <w:sz w:val="24"/>
          <w:szCs w:val="24"/>
        </w:rPr>
        <w:t>podstawowe</w:t>
      </w:r>
      <w:r w:rsidR="0054777B" w:rsidRPr="00FD41B6">
        <w:rPr>
          <w:rFonts w:ascii="Arial" w:hAnsi="Arial" w:cs="Arial"/>
          <w:spacing w:val="2"/>
          <w:sz w:val="24"/>
          <w:szCs w:val="24"/>
        </w:rPr>
        <w:t>j</w:t>
      </w:r>
      <w:r w:rsidRPr="00FD41B6">
        <w:rPr>
          <w:rFonts w:ascii="Arial" w:hAnsi="Arial" w:cs="Arial"/>
          <w:spacing w:val="2"/>
          <w:sz w:val="24"/>
          <w:szCs w:val="24"/>
        </w:rPr>
        <w:t>.</w:t>
      </w:r>
    </w:p>
    <w:p w14:paraId="29240DB2" w14:textId="2C8CA938" w:rsidR="002F3047" w:rsidRPr="00FD41B6" w:rsidRDefault="002F3047" w:rsidP="00FD41B6">
      <w:pPr>
        <w:pStyle w:val="Akapitzlist"/>
        <w:numPr>
          <w:ilvl w:val="0"/>
          <w:numId w:val="6"/>
        </w:numPr>
        <w:spacing w:after="0" w:line="300" w:lineRule="auto"/>
        <w:ind w:hanging="294"/>
        <w:contextualSpacing w:val="0"/>
        <w:jc w:val="both"/>
        <w:rPr>
          <w:rFonts w:ascii="Arial" w:hAnsi="Arial" w:cs="Arial"/>
          <w:spacing w:val="2"/>
          <w:sz w:val="24"/>
          <w:szCs w:val="24"/>
        </w:rPr>
      </w:pPr>
      <w:r w:rsidRPr="00FD41B6">
        <w:rPr>
          <w:rFonts w:ascii="Arial" w:hAnsi="Arial" w:cs="Arial"/>
          <w:spacing w:val="2"/>
          <w:sz w:val="24"/>
          <w:szCs w:val="24"/>
        </w:rPr>
        <w:t xml:space="preserve">Rekrutacja będzie składała się z następujących </w:t>
      </w:r>
      <w:r w:rsidR="00330A6D" w:rsidRPr="00FD41B6">
        <w:rPr>
          <w:rFonts w:ascii="Arial" w:hAnsi="Arial" w:cs="Arial"/>
          <w:spacing w:val="2"/>
          <w:sz w:val="24"/>
          <w:szCs w:val="24"/>
        </w:rPr>
        <w:t>etapów:</w:t>
      </w:r>
      <w:r w:rsidRPr="00FD41B6">
        <w:rPr>
          <w:rFonts w:ascii="Arial" w:hAnsi="Arial" w:cs="Arial"/>
          <w:spacing w:val="2"/>
          <w:sz w:val="24"/>
          <w:szCs w:val="24"/>
        </w:rPr>
        <w:t xml:space="preserve">  </w:t>
      </w:r>
    </w:p>
    <w:p w14:paraId="672E2653" w14:textId="3F6E10B6" w:rsidR="002F3047" w:rsidRPr="00FD41B6" w:rsidRDefault="002F3047" w:rsidP="00FD41B6">
      <w:pPr>
        <w:pStyle w:val="Akapitzlist"/>
        <w:numPr>
          <w:ilvl w:val="1"/>
          <w:numId w:val="6"/>
        </w:numPr>
        <w:spacing w:after="0" w:line="300" w:lineRule="auto"/>
        <w:ind w:left="720" w:firstLine="414"/>
        <w:contextualSpacing w:val="0"/>
        <w:jc w:val="both"/>
        <w:rPr>
          <w:rFonts w:ascii="Arial" w:hAnsi="Arial" w:cs="Arial"/>
          <w:spacing w:val="2"/>
          <w:sz w:val="24"/>
          <w:szCs w:val="24"/>
        </w:rPr>
      </w:pPr>
      <w:r w:rsidRPr="00FD41B6">
        <w:rPr>
          <w:rFonts w:ascii="Arial" w:hAnsi="Arial" w:cs="Arial"/>
          <w:spacing w:val="2"/>
          <w:sz w:val="24"/>
          <w:szCs w:val="24"/>
        </w:rPr>
        <w:t>ETAP I – złożenie dokumentów w Biur</w:t>
      </w:r>
      <w:r w:rsidR="00AB7DFE" w:rsidRPr="00FD41B6">
        <w:rPr>
          <w:rFonts w:ascii="Arial" w:hAnsi="Arial" w:cs="Arial"/>
          <w:spacing w:val="2"/>
          <w:sz w:val="24"/>
          <w:szCs w:val="24"/>
        </w:rPr>
        <w:t>ach</w:t>
      </w:r>
      <w:r w:rsidRPr="00FD41B6">
        <w:rPr>
          <w:rFonts w:ascii="Arial" w:hAnsi="Arial" w:cs="Arial"/>
          <w:spacing w:val="2"/>
          <w:sz w:val="24"/>
          <w:szCs w:val="24"/>
        </w:rPr>
        <w:t xml:space="preserve"> Projektu</w:t>
      </w:r>
      <w:r w:rsidR="00197FFC" w:rsidRPr="00FD41B6">
        <w:rPr>
          <w:rFonts w:ascii="Arial" w:hAnsi="Arial" w:cs="Arial"/>
          <w:spacing w:val="2"/>
          <w:sz w:val="24"/>
          <w:szCs w:val="24"/>
        </w:rPr>
        <w:t xml:space="preserve"> </w:t>
      </w:r>
      <w:r w:rsidR="00C047B8" w:rsidRPr="00FD41B6">
        <w:rPr>
          <w:rFonts w:ascii="Arial" w:hAnsi="Arial" w:cs="Arial"/>
          <w:spacing w:val="2"/>
          <w:sz w:val="24"/>
          <w:szCs w:val="24"/>
        </w:rPr>
        <w:t xml:space="preserve">Lidera </w:t>
      </w:r>
      <w:r w:rsidRPr="00FD41B6">
        <w:rPr>
          <w:rFonts w:ascii="Arial" w:hAnsi="Arial" w:cs="Arial"/>
          <w:spacing w:val="2"/>
          <w:sz w:val="24"/>
          <w:szCs w:val="24"/>
        </w:rPr>
        <w:t xml:space="preserve">osobiście lub przez pełnomocnika w ww. miejscach lub na </w:t>
      </w:r>
      <w:r w:rsidRPr="00FD41B6">
        <w:rPr>
          <w:rFonts w:ascii="Arial" w:hAnsi="Arial" w:cs="Arial"/>
          <w:color w:val="000000" w:themeColor="text1"/>
          <w:spacing w:val="2"/>
          <w:sz w:val="24"/>
          <w:szCs w:val="24"/>
        </w:rPr>
        <w:t>adres e-mai</w:t>
      </w:r>
      <w:r w:rsidR="00F202B4" w:rsidRPr="00FD41B6">
        <w:rPr>
          <w:rFonts w:ascii="Arial" w:hAnsi="Arial" w:cs="Arial"/>
          <w:color w:val="000000" w:themeColor="text1"/>
          <w:spacing w:val="2"/>
          <w:sz w:val="24"/>
          <w:szCs w:val="24"/>
        </w:rPr>
        <w:t xml:space="preserve">l: </w:t>
      </w:r>
      <w:r w:rsidR="00C202BD" w:rsidRPr="00C202BD">
        <w:rPr>
          <w:rFonts w:ascii="Arial" w:hAnsi="Arial" w:cs="Arial"/>
          <w:color w:val="4C94D8" w:themeColor="text2" w:themeTint="80"/>
          <w:spacing w:val="2"/>
          <w:sz w:val="24"/>
          <w:szCs w:val="24"/>
        </w:rPr>
        <w:t>pdoh@op.pl</w:t>
      </w:r>
    </w:p>
    <w:p w14:paraId="708134FC" w14:textId="77777777" w:rsidR="002F3047" w:rsidRPr="00AF0B8B" w:rsidRDefault="002F3047" w:rsidP="00AF0B8B">
      <w:pPr>
        <w:pStyle w:val="Akapitzlist"/>
        <w:numPr>
          <w:ilvl w:val="1"/>
          <w:numId w:val="6"/>
        </w:numPr>
        <w:spacing w:after="0" w:line="300" w:lineRule="auto"/>
        <w:ind w:left="720" w:firstLine="414"/>
        <w:contextualSpacing w:val="0"/>
        <w:jc w:val="both"/>
        <w:rPr>
          <w:rFonts w:ascii="Arial" w:hAnsi="Arial" w:cs="Arial"/>
          <w:spacing w:val="2"/>
          <w:sz w:val="24"/>
          <w:szCs w:val="24"/>
        </w:rPr>
      </w:pPr>
      <w:r w:rsidRPr="00AF0B8B">
        <w:rPr>
          <w:rFonts w:ascii="Arial" w:hAnsi="Arial" w:cs="Arial"/>
          <w:spacing w:val="2"/>
          <w:sz w:val="24"/>
          <w:szCs w:val="24"/>
        </w:rPr>
        <w:t xml:space="preserve">ETAP II – weryfikacja dokumentów pod kątem spełniania kryteriów warunkujących udział w Projekcie oraz kryteriów premiujących. </w:t>
      </w:r>
    </w:p>
    <w:p w14:paraId="27DAAAE6" w14:textId="77777777" w:rsidR="002F3047" w:rsidRPr="00AF0B8B" w:rsidRDefault="002F3047" w:rsidP="00AF0B8B">
      <w:pPr>
        <w:pStyle w:val="Akapitzlist"/>
        <w:numPr>
          <w:ilvl w:val="1"/>
          <w:numId w:val="6"/>
        </w:numPr>
        <w:spacing w:after="0" w:line="300" w:lineRule="auto"/>
        <w:ind w:left="720" w:firstLine="414"/>
        <w:contextualSpacing w:val="0"/>
        <w:jc w:val="both"/>
        <w:rPr>
          <w:rFonts w:ascii="Arial" w:hAnsi="Arial" w:cs="Arial"/>
          <w:spacing w:val="2"/>
          <w:sz w:val="24"/>
          <w:szCs w:val="24"/>
        </w:rPr>
      </w:pPr>
      <w:r w:rsidRPr="00AF0B8B">
        <w:rPr>
          <w:rFonts w:ascii="Arial" w:hAnsi="Arial" w:cs="Arial"/>
          <w:spacing w:val="2"/>
          <w:sz w:val="24"/>
          <w:szCs w:val="24"/>
        </w:rPr>
        <w:t>ETAP III – ocena i utworzenie listy rankingowej oraz listy rezerwowej.</w:t>
      </w:r>
    </w:p>
    <w:p w14:paraId="0ADAFD12" w14:textId="77777777" w:rsidR="002F3047" w:rsidRPr="00AF0B8B" w:rsidRDefault="002F3047" w:rsidP="00AF0B8B">
      <w:pPr>
        <w:pStyle w:val="Akapitzlist"/>
        <w:numPr>
          <w:ilvl w:val="1"/>
          <w:numId w:val="6"/>
        </w:numPr>
        <w:spacing w:after="0" w:line="300" w:lineRule="auto"/>
        <w:ind w:left="720" w:firstLine="414"/>
        <w:contextualSpacing w:val="0"/>
        <w:jc w:val="both"/>
        <w:rPr>
          <w:rFonts w:ascii="Arial" w:hAnsi="Arial" w:cs="Arial"/>
          <w:spacing w:val="2"/>
          <w:sz w:val="24"/>
          <w:szCs w:val="24"/>
        </w:rPr>
      </w:pPr>
      <w:r w:rsidRPr="00AF0B8B">
        <w:rPr>
          <w:rFonts w:ascii="Arial" w:hAnsi="Arial" w:cs="Arial"/>
          <w:spacing w:val="2"/>
          <w:sz w:val="24"/>
          <w:szCs w:val="24"/>
        </w:rPr>
        <w:t>ETAP IV - podpisanie umów uczestnictwa.</w:t>
      </w:r>
    </w:p>
    <w:p w14:paraId="153F1793" w14:textId="7579242B" w:rsidR="004B5203" w:rsidRPr="00FD41B6" w:rsidRDefault="004B5203" w:rsidP="00FD41B6">
      <w:pPr>
        <w:pStyle w:val="Akapitzlist"/>
        <w:numPr>
          <w:ilvl w:val="0"/>
          <w:numId w:val="6"/>
        </w:numPr>
        <w:spacing w:after="0" w:line="300" w:lineRule="auto"/>
        <w:ind w:hanging="294"/>
        <w:rPr>
          <w:rFonts w:ascii="Arial" w:hAnsi="Arial" w:cs="Arial"/>
          <w:spacing w:val="2"/>
          <w:sz w:val="24"/>
          <w:szCs w:val="24"/>
        </w:rPr>
      </w:pPr>
      <w:r w:rsidRPr="00AF0B8B">
        <w:rPr>
          <w:rFonts w:ascii="Arial" w:hAnsi="Arial" w:cs="Arial"/>
          <w:spacing w:val="2"/>
          <w:sz w:val="24"/>
          <w:szCs w:val="24"/>
        </w:rPr>
        <w:t xml:space="preserve">Dokumenty </w:t>
      </w:r>
      <w:r w:rsidR="00A3524F" w:rsidRPr="00FD41B6">
        <w:rPr>
          <w:rFonts w:ascii="Arial" w:hAnsi="Arial" w:cs="Arial"/>
          <w:spacing w:val="2"/>
          <w:sz w:val="24"/>
          <w:szCs w:val="24"/>
        </w:rPr>
        <w:t xml:space="preserve">przesłane </w:t>
      </w:r>
      <w:r w:rsidR="00984153" w:rsidRPr="00FD41B6">
        <w:rPr>
          <w:rFonts w:ascii="Arial" w:hAnsi="Arial" w:cs="Arial"/>
          <w:spacing w:val="2"/>
          <w:sz w:val="24"/>
          <w:szCs w:val="24"/>
        </w:rPr>
        <w:t xml:space="preserve">pierwotnie </w:t>
      </w:r>
      <w:r w:rsidRPr="00FD41B6">
        <w:rPr>
          <w:rFonts w:ascii="Arial" w:hAnsi="Arial" w:cs="Arial"/>
          <w:spacing w:val="2"/>
          <w:sz w:val="24"/>
          <w:szCs w:val="24"/>
        </w:rPr>
        <w:t xml:space="preserve">drogą elektroniczną powinny zostać wydrukowane, czytelnie </w:t>
      </w:r>
      <w:r w:rsidR="00D23C39" w:rsidRPr="00FD41B6">
        <w:rPr>
          <w:rFonts w:ascii="Arial" w:hAnsi="Arial" w:cs="Arial"/>
          <w:spacing w:val="2"/>
          <w:sz w:val="24"/>
          <w:szCs w:val="24"/>
        </w:rPr>
        <w:t>uzupełnione, podpisane</w:t>
      </w:r>
      <w:r w:rsidR="00984153" w:rsidRPr="00FD41B6">
        <w:rPr>
          <w:rFonts w:ascii="Arial" w:hAnsi="Arial" w:cs="Arial"/>
          <w:spacing w:val="2"/>
          <w:sz w:val="24"/>
          <w:szCs w:val="24"/>
        </w:rPr>
        <w:t xml:space="preserve"> oraz złożone w </w:t>
      </w:r>
      <w:r w:rsidR="00CC76BF" w:rsidRPr="00FE5B12">
        <w:rPr>
          <w:rFonts w:ascii="Arial" w:hAnsi="Arial" w:cs="Arial"/>
          <w:spacing w:val="2"/>
          <w:sz w:val="24"/>
          <w:szCs w:val="24"/>
        </w:rPr>
        <w:t xml:space="preserve">Biurze Projektu </w:t>
      </w:r>
      <w:r w:rsidR="00C047B8" w:rsidRPr="00FD41B6">
        <w:rPr>
          <w:rFonts w:ascii="Arial" w:hAnsi="Arial" w:cs="Arial"/>
          <w:spacing w:val="2"/>
          <w:sz w:val="24"/>
          <w:szCs w:val="24"/>
        </w:rPr>
        <w:t xml:space="preserve">Lidera </w:t>
      </w:r>
      <w:r w:rsidR="00CC76BF" w:rsidRPr="00FE5B12">
        <w:rPr>
          <w:rFonts w:ascii="Arial" w:hAnsi="Arial" w:cs="Arial"/>
          <w:spacing w:val="2"/>
          <w:sz w:val="24"/>
          <w:szCs w:val="24"/>
        </w:rPr>
        <w:t xml:space="preserve">lub oddziale </w:t>
      </w:r>
      <w:r w:rsidR="00B70010" w:rsidRPr="00FD41B6">
        <w:rPr>
          <w:rFonts w:ascii="Arial" w:hAnsi="Arial" w:cs="Arial"/>
          <w:spacing w:val="2"/>
          <w:sz w:val="24"/>
          <w:szCs w:val="24"/>
        </w:rPr>
        <w:t>przed podpisaniem umowy</w:t>
      </w:r>
      <w:r w:rsidRPr="00FD41B6">
        <w:rPr>
          <w:rFonts w:ascii="Arial" w:hAnsi="Arial" w:cs="Arial"/>
          <w:spacing w:val="2"/>
          <w:sz w:val="24"/>
          <w:szCs w:val="24"/>
        </w:rPr>
        <w:t xml:space="preserve">. </w:t>
      </w:r>
    </w:p>
    <w:p w14:paraId="160C80F6" w14:textId="1B1F9421" w:rsidR="002F3047" w:rsidRPr="00FD41B6" w:rsidRDefault="002F3047" w:rsidP="00FD41B6">
      <w:pPr>
        <w:pStyle w:val="Akapitzlist"/>
        <w:numPr>
          <w:ilvl w:val="0"/>
          <w:numId w:val="6"/>
        </w:numPr>
        <w:spacing w:after="0" w:line="300" w:lineRule="auto"/>
        <w:ind w:hanging="294"/>
        <w:jc w:val="both"/>
        <w:rPr>
          <w:rFonts w:ascii="Arial" w:hAnsi="Arial" w:cs="Arial"/>
          <w:spacing w:val="2"/>
          <w:sz w:val="24"/>
          <w:szCs w:val="24"/>
        </w:rPr>
      </w:pPr>
      <w:r w:rsidRPr="00FD41B6">
        <w:rPr>
          <w:rFonts w:ascii="Arial" w:hAnsi="Arial" w:cs="Arial"/>
          <w:spacing w:val="2"/>
          <w:sz w:val="24"/>
          <w:szCs w:val="24"/>
        </w:rPr>
        <w:t xml:space="preserve">Złożenie dokumentów rekrutacyjnych nie jest równoznaczne z przyjęciem do udziału w </w:t>
      </w:r>
      <w:r w:rsidR="005A522D">
        <w:rPr>
          <w:rFonts w:ascii="Arial" w:hAnsi="Arial" w:cs="Arial"/>
          <w:spacing w:val="2"/>
          <w:sz w:val="24"/>
          <w:szCs w:val="24"/>
        </w:rPr>
        <w:t>P</w:t>
      </w:r>
      <w:r w:rsidRPr="00FD41B6">
        <w:rPr>
          <w:rFonts w:ascii="Arial" w:hAnsi="Arial" w:cs="Arial"/>
          <w:spacing w:val="2"/>
          <w:sz w:val="24"/>
          <w:szCs w:val="24"/>
        </w:rPr>
        <w:t>rojekcie. O zakwalifikowaniu Kandydata</w:t>
      </w:r>
      <w:r w:rsidR="00276578" w:rsidRPr="00FD41B6">
        <w:rPr>
          <w:rFonts w:ascii="Arial" w:hAnsi="Arial" w:cs="Arial"/>
          <w:spacing w:val="2"/>
          <w:sz w:val="24"/>
          <w:szCs w:val="24"/>
        </w:rPr>
        <w:t>/</w:t>
      </w:r>
      <w:r w:rsidR="00FD41B6">
        <w:rPr>
          <w:rFonts w:ascii="Arial" w:hAnsi="Arial" w:cs="Arial"/>
          <w:spacing w:val="2"/>
          <w:sz w:val="24"/>
          <w:szCs w:val="24"/>
        </w:rPr>
        <w:t>Kandyda</w:t>
      </w:r>
      <w:r w:rsidR="00276578" w:rsidRPr="00FD41B6">
        <w:rPr>
          <w:rFonts w:ascii="Arial" w:hAnsi="Arial" w:cs="Arial"/>
          <w:spacing w:val="2"/>
          <w:sz w:val="24"/>
          <w:szCs w:val="24"/>
        </w:rPr>
        <w:t>tki</w:t>
      </w:r>
      <w:r w:rsidRPr="00FD41B6">
        <w:rPr>
          <w:rFonts w:ascii="Arial" w:hAnsi="Arial" w:cs="Arial"/>
          <w:spacing w:val="2"/>
          <w:sz w:val="24"/>
          <w:szCs w:val="24"/>
        </w:rPr>
        <w:t xml:space="preserve"> do udziału w </w:t>
      </w:r>
      <w:r w:rsidR="005A522D">
        <w:rPr>
          <w:rFonts w:ascii="Arial" w:hAnsi="Arial" w:cs="Arial"/>
          <w:spacing w:val="2"/>
          <w:sz w:val="24"/>
          <w:szCs w:val="24"/>
        </w:rPr>
        <w:t>P</w:t>
      </w:r>
      <w:r w:rsidRPr="00FD41B6">
        <w:rPr>
          <w:rFonts w:ascii="Arial" w:hAnsi="Arial" w:cs="Arial"/>
          <w:spacing w:val="2"/>
          <w:sz w:val="24"/>
          <w:szCs w:val="24"/>
        </w:rPr>
        <w:t>rojekcie decyduje spełnienie wymaganych kryteriów uczestnictwa</w:t>
      </w:r>
      <w:r w:rsidR="008C0D7C" w:rsidRPr="00FD41B6">
        <w:rPr>
          <w:rFonts w:ascii="Arial" w:hAnsi="Arial" w:cs="Arial"/>
          <w:spacing w:val="2"/>
          <w:sz w:val="24"/>
          <w:szCs w:val="24"/>
        </w:rPr>
        <w:t>, liczba przyznanych punktów</w:t>
      </w:r>
      <w:r w:rsidRPr="00FD41B6">
        <w:rPr>
          <w:rFonts w:ascii="Arial" w:hAnsi="Arial" w:cs="Arial"/>
          <w:spacing w:val="2"/>
          <w:sz w:val="24"/>
          <w:szCs w:val="24"/>
        </w:rPr>
        <w:t xml:space="preserve"> </w:t>
      </w:r>
      <w:r w:rsidR="008C0D7C" w:rsidRPr="00FD41B6">
        <w:rPr>
          <w:rFonts w:ascii="Arial" w:hAnsi="Arial" w:cs="Arial"/>
          <w:spacing w:val="2"/>
          <w:sz w:val="24"/>
          <w:szCs w:val="24"/>
        </w:rPr>
        <w:t>oraz</w:t>
      </w:r>
      <w:r w:rsidRPr="00FD41B6">
        <w:rPr>
          <w:rFonts w:ascii="Arial" w:hAnsi="Arial" w:cs="Arial"/>
          <w:spacing w:val="2"/>
          <w:sz w:val="24"/>
          <w:szCs w:val="24"/>
        </w:rPr>
        <w:t xml:space="preserve"> kolejność zgłoszeń.</w:t>
      </w:r>
    </w:p>
    <w:p w14:paraId="01BFE458" w14:textId="77777777" w:rsidR="006A6B41" w:rsidRPr="00FD41B6" w:rsidRDefault="001B56DD" w:rsidP="00FD41B6">
      <w:pPr>
        <w:pStyle w:val="Akapitzlist"/>
        <w:numPr>
          <w:ilvl w:val="0"/>
          <w:numId w:val="6"/>
        </w:numPr>
        <w:spacing w:after="0" w:line="300" w:lineRule="auto"/>
        <w:ind w:hanging="294"/>
        <w:rPr>
          <w:rFonts w:ascii="Arial" w:hAnsi="Arial" w:cs="Arial"/>
          <w:spacing w:val="2"/>
          <w:sz w:val="24"/>
          <w:szCs w:val="24"/>
        </w:rPr>
      </w:pPr>
      <w:r w:rsidRPr="00FD41B6">
        <w:rPr>
          <w:rFonts w:ascii="Arial" w:hAnsi="Arial" w:cs="Arial"/>
          <w:spacing w:val="2"/>
          <w:sz w:val="24"/>
          <w:szCs w:val="24"/>
        </w:rPr>
        <w:t>Złożone dokumenty nie podlegają zwrotowi i stanowią dokumentację projektową.</w:t>
      </w:r>
    </w:p>
    <w:p w14:paraId="5D2BBF78" w14:textId="766390BB" w:rsidR="006A6B41" w:rsidRPr="00FD41B6" w:rsidRDefault="00FC228A" w:rsidP="00FD41B6">
      <w:pPr>
        <w:pStyle w:val="Akapitzlist"/>
        <w:numPr>
          <w:ilvl w:val="0"/>
          <w:numId w:val="6"/>
        </w:numPr>
        <w:spacing w:after="0" w:line="300" w:lineRule="auto"/>
        <w:ind w:left="709" w:hanging="425"/>
        <w:rPr>
          <w:rFonts w:ascii="Arial" w:hAnsi="Arial" w:cs="Arial"/>
          <w:spacing w:val="2"/>
          <w:sz w:val="24"/>
          <w:szCs w:val="24"/>
        </w:rPr>
      </w:pPr>
      <w:r w:rsidRPr="00FD41B6">
        <w:rPr>
          <w:rFonts w:ascii="Arial" w:hAnsi="Arial" w:cs="Arial"/>
          <w:spacing w:val="2"/>
          <w:sz w:val="24"/>
          <w:szCs w:val="24"/>
        </w:rPr>
        <w:t xml:space="preserve">Dopuszcza się złożenie dokumentów rekrutacyjnych przez opiekuna </w:t>
      </w:r>
      <w:r w:rsidRPr="00AF0B8B">
        <w:rPr>
          <w:rFonts w:ascii="Arial" w:hAnsi="Arial" w:cs="Arial"/>
          <w:spacing w:val="2"/>
          <w:sz w:val="24"/>
          <w:szCs w:val="24"/>
        </w:rPr>
        <w:t xml:space="preserve">faktycznego osoby </w:t>
      </w:r>
      <w:r w:rsidR="00FF368A" w:rsidRPr="00AF0B8B">
        <w:rPr>
          <w:rFonts w:ascii="Arial" w:hAnsi="Arial" w:cs="Arial"/>
          <w:spacing w:val="2"/>
          <w:sz w:val="24"/>
          <w:szCs w:val="24"/>
        </w:rPr>
        <w:t>potrzebującej wsparcia w codziennym funkcjonowaniu</w:t>
      </w:r>
      <w:r w:rsidRPr="00AF0B8B">
        <w:rPr>
          <w:rFonts w:ascii="Arial" w:hAnsi="Arial" w:cs="Arial"/>
          <w:spacing w:val="2"/>
          <w:sz w:val="24"/>
          <w:szCs w:val="24"/>
        </w:rPr>
        <w:t xml:space="preserve">, jeżeli stan zdrowia tej osoby nie pozwala na świadome podpisanie dokumentów, a nie ma ona opiekuna </w:t>
      </w:r>
      <w:r w:rsidRPr="00FD41B6">
        <w:rPr>
          <w:rFonts w:ascii="Arial" w:hAnsi="Arial" w:cs="Arial"/>
          <w:spacing w:val="2"/>
          <w:sz w:val="24"/>
          <w:szCs w:val="24"/>
        </w:rPr>
        <w:t xml:space="preserve">prawnego. Opiekun faktyczny musi w tym celu przedłożyć </w:t>
      </w:r>
      <w:r w:rsidR="00E20265" w:rsidRPr="00FD41B6">
        <w:rPr>
          <w:rFonts w:ascii="Arial" w:hAnsi="Arial" w:cs="Arial"/>
          <w:spacing w:val="2"/>
          <w:sz w:val="24"/>
          <w:szCs w:val="24"/>
        </w:rPr>
        <w:t>pełnomocnictwo</w:t>
      </w:r>
      <w:r w:rsidRPr="00FD41B6">
        <w:rPr>
          <w:rFonts w:ascii="Arial" w:hAnsi="Arial" w:cs="Arial"/>
          <w:spacing w:val="2"/>
          <w:sz w:val="24"/>
          <w:szCs w:val="24"/>
        </w:rPr>
        <w:t xml:space="preserve"> do reprezentowania Kandydata/</w:t>
      </w:r>
      <w:r w:rsidR="00FD41B6">
        <w:rPr>
          <w:rFonts w:ascii="Arial" w:hAnsi="Arial" w:cs="Arial"/>
          <w:spacing w:val="2"/>
          <w:sz w:val="24"/>
          <w:szCs w:val="24"/>
        </w:rPr>
        <w:t>Kandyda</w:t>
      </w:r>
      <w:r w:rsidRPr="00FD41B6">
        <w:rPr>
          <w:rFonts w:ascii="Arial" w:hAnsi="Arial" w:cs="Arial"/>
          <w:spacing w:val="2"/>
          <w:sz w:val="24"/>
          <w:szCs w:val="24"/>
        </w:rPr>
        <w:t>tki</w:t>
      </w:r>
      <w:r w:rsidR="00E20265" w:rsidRPr="00FD41B6">
        <w:rPr>
          <w:rFonts w:ascii="Arial" w:hAnsi="Arial" w:cs="Arial"/>
          <w:spacing w:val="2"/>
          <w:sz w:val="24"/>
          <w:szCs w:val="24"/>
        </w:rPr>
        <w:t xml:space="preserve"> stanowiące załącznik do Regulaminu rekrutacji i udziału w </w:t>
      </w:r>
      <w:r w:rsidR="005A522D">
        <w:rPr>
          <w:rFonts w:ascii="Arial" w:hAnsi="Arial" w:cs="Arial"/>
          <w:spacing w:val="2"/>
          <w:sz w:val="24"/>
          <w:szCs w:val="24"/>
        </w:rPr>
        <w:t>P</w:t>
      </w:r>
      <w:r w:rsidR="00E20265" w:rsidRPr="00FD41B6">
        <w:rPr>
          <w:rFonts w:ascii="Arial" w:hAnsi="Arial" w:cs="Arial"/>
          <w:spacing w:val="2"/>
          <w:sz w:val="24"/>
          <w:szCs w:val="24"/>
        </w:rPr>
        <w:t>rojekcie.</w:t>
      </w:r>
    </w:p>
    <w:p w14:paraId="4F1811E0" w14:textId="2FDC19D2" w:rsidR="006A6B41" w:rsidRPr="00FD41B6" w:rsidRDefault="00DD51BC" w:rsidP="00FD41B6">
      <w:pPr>
        <w:pStyle w:val="Akapitzlist"/>
        <w:numPr>
          <w:ilvl w:val="0"/>
          <w:numId w:val="6"/>
        </w:numPr>
        <w:spacing w:after="0" w:line="300" w:lineRule="auto"/>
        <w:ind w:left="709" w:hanging="425"/>
        <w:rPr>
          <w:rFonts w:ascii="Arial" w:hAnsi="Arial" w:cs="Arial"/>
          <w:spacing w:val="2"/>
          <w:sz w:val="24"/>
          <w:szCs w:val="24"/>
        </w:rPr>
      </w:pPr>
      <w:r w:rsidRPr="00FD41B6">
        <w:rPr>
          <w:rFonts w:ascii="Arial" w:hAnsi="Arial" w:cs="Arial"/>
          <w:spacing w:val="2"/>
          <w:sz w:val="24"/>
          <w:szCs w:val="24"/>
        </w:rPr>
        <w:t xml:space="preserve">W </w:t>
      </w:r>
      <w:r w:rsidR="009A2AAD" w:rsidRPr="00FD41B6">
        <w:rPr>
          <w:rFonts w:ascii="Arial" w:hAnsi="Arial" w:cs="Arial"/>
          <w:spacing w:val="2"/>
          <w:sz w:val="24"/>
          <w:szCs w:val="24"/>
        </w:rPr>
        <w:t>sytuacji, gdy Kandydaci</w:t>
      </w:r>
      <w:r w:rsidR="00CF39CC" w:rsidRPr="00FD41B6">
        <w:rPr>
          <w:rFonts w:ascii="Arial" w:hAnsi="Arial" w:cs="Arial"/>
          <w:spacing w:val="2"/>
          <w:sz w:val="24"/>
          <w:szCs w:val="24"/>
        </w:rPr>
        <w:t>/</w:t>
      </w:r>
      <w:r w:rsidR="00FD41B6">
        <w:rPr>
          <w:rFonts w:ascii="Arial" w:hAnsi="Arial" w:cs="Arial"/>
          <w:spacing w:val="2"/>
          <w:sz w:val="24"/>
          <w:szCs w:val="24"/>
        </w:rPr>
        <w:t>Kandydat</w:t>
      </w:r>
      <w:r w:rsidR="00CF39CC" w:rsidRPr="00FD41B6">
        <w:rPr>
          <w:rFonts w:ascii="Arial" w:hAnsi="Arial" w:cs="Arial"/>
          <w:spacing w:val="2"/>
          <w:sz w:val="24"/>
          <w:szCs w:val="24"/>
        </w:rPr>
        <w:t>ki</w:t>
      </w:r>
      <w:r w:rsidR="009A2AAD" w:rsidRPr="00FD41B6">
        <w:rPr>
          <w:rFonts w:ascii="Arial" w:hAnsi="Arial" w:cs="Arial"/>
          <w:spacing w:val="2"/>
          <w:sz w:val="24"/>
          <w:szCs w:val="24"/>
        </w:rPr>
        <w:t xml:space="preserve"> otrzymają taka samą liczbę punktów, o ostatecznym zakwalifikowaniu do udziału we wsparciu decyduje data</w:t>
      </w:r>
      <w:r w:rsidR="00E1222D" w:rsidRPr="00FE5B12">
        <w:rPr>
          <w:rFonts w:ascii="Arial" w:hAnsi="Arial" w:cs="Arial"/>
          <w:spacing w:val="2"/>
          <w:sz w:val="24"/>
          <w:szCs w:val="24"/>
        </w:rPr>
        <w:t xml:space="preserve"> i godzina</w:t>
      </w:r>
      <w:r w:rsidR="009A2AAD" w:rsidRPr="00FD41B6">
        <w:rPr>
          <w:rFonts w:ascii="Arial" w:hAnsi="Arial" w:cs="Arial"/>
          <w:spacing w:val="2"/>
          <w:sz w:val="24"/>
          <w:szCs w:val="24"/>
        </w:rPr>
        <w:t xml:space="preserve"> złożenia formularza </w:t>
      </w:r>
      <w:r w:rsidR="00C7661C" w:rsidRPr="00FD41B6">
        <w:rPr>
          <w:rFonts w:ascii="Arial" w:hAnsi="Arial" w:cs="Arial"/>
          <w:spacing w:val="2"/>
          <w:sz w:val="24"/>
          <w:szCs w:val="24"/>
        </w:rPr>
        <w:t>zgłoszeniowego</w:t>
      </w:r>
      <w:r w:rsidR="006A6B41" w:rsidRPr="00FD41B6">
        <w:rPr>
          <w:rFonts w:ascii="Arial" w:hAnsi="Arial" w:cs="Arial"/>
          <w:spacing w:val="2"/>
          <w:sz w:val="24"/>
          <w:szCs w:val="24"/>
        </w:rPr>
        <w:t xml:space="preserve"> wraz z załącznikami.</w:t>
      </w:r>
    </w:p>
    <w:p w14:paraId="014CDE3C" w14:textId="097478D6" w:rsidR="00AB7AF0" w:rsidRPr="00FD41B6" w:rsidRDefault="00AF0B8B" w:rsidP="00FD41B6">
      <w:pPr>
        <w:pStyle w:val="Akapitzlist"/>
        <w:numPr>
          <w:ilvl w:val="0"/>
          <w:numId w:val="6"/>
        </w:numPr>
        <w:spacing w:after="0" w:line="300" w:lineRule="auto"/>
        <w:ind w:left="709" w:hanging="425"/>
        <w:rPr>
          <w:rFonts w:ascii="Arial" w:hAnsi="Arial" w:cs="Arial"/>
          <w:spacing w:val="2"/>
          <w:sz w:val="24"/>
          <w:szCs w:val="24"/>
        </w:rPr>
      </w:pPr>
      <w:r>
        <w:rPr>
          <w:rFonts w:ascii="Arial" w:hAnsi="Arial" w:cs="Arial"/>
          <w:spacing w:val="2"/>
          <w:kern w:val="0"/>
          <w:sz w:val="24"/>
          <w:szCs w:val="24"/>
        </w:rPr>
        <w:t>Lider</w:t>
      </w:r>
      <w:r w:rsidR="00C93889">
        <w:rPr>
          <w:rFonts w:ascii="Arial" w:hAnsi="Arial" w:cs="Arial"/>
          <w:spacing w:val="2"/>
          <w:kern w:val="0"/>
          <w:sz w:val="24"/>
          <w:szCs w:val="24"/>
        </w:rPr>
        <w:t>/Realizator</w:t>
      </w:r>
      <w:r>
        <w:rPr>
          <w:rFonts w:ascii="Arial" w:hAnsi="Arial" w:cs="Arial"/>
          <w:spacing w:val="2"/>
          <w:kern w:val="0"/>
          <w:sz w:val="24"/>
          <w:szCs w:val="24"/>
        </w:rPr>
        <w:t xml:space="preserve"> Projektu</w:t>
      </w:r>
      <w:r w:rsidRPr="00FD41B6">
        <w:rPr>
          <w:rFonts w:ascii="Arial" w:hAnsi="Arial" w:cs="Arial"/>
          <w:spacing w:val="2"/>
          <w:kern w:val="0"/>
          <w:sz w:val="24"/>
          <w:szCs w:val="24"/>
        </w:rPr>
        <w:t xml:space="preserve"> </w:t>
      </w:r>
      <w:r w:rsidR="00CF39CC" w:rsidRPr="00FD41B6">
        <w:rPr>
          <w:rFonts w:ascii="Arial" w:hAnsi="Arial" w:cs="Arial"/>
          <w:spacing w:val="2"/>
          <w:kern w:val="0"/>
          <w:sz w:val="24"/>
          <w:szCs w:val="24"/>
        </w:rPr>
        <w:t>zapewni jawność procesu rekrutacji, informacje związane z procesem rekrutacji będą dostępne w Biu</w:t>
      </w:r>
      <w:r w:rsidR="00902780" w:rsidRPr="00FD41B6">
        <w:rPr>
          <w:rFonts w:ascii="Arial" w:hAnsi="Arial" w:cs="Arial"/>
          <w:spacing w:val="2"/>
          <w:kern w:val="0"/>
          <w:sz w:val="24"/>
          <w:szCs w:val="24"/>
        </w:rPr>
        <w:t>r</w:t>
      </w:r>
      <w:r w:rsidR="00CC76BF" w:rsidRPr="00FE5B12">
        <w:rPr>
          <w:rFonts w:ascii="Arial" w:hAnsi="Arial" w:cs="Arial"/>
          <w:spacing w:val="2"/>
          <w:kern w:val="0"/>
          <w:sz w:val="24"/>
          <w:szCs w:val="24"/>
        </w:rPr>
        <w:t>ze Projektu Lidera i oddziale</w:t>
      </w:r>
      <w:r w:rsidR="000B6BA9" w:rsidRPr="00FD41B6">
        <w:rPr>
          <w:rFonts w:ascii="Arial" w:hAnsi="Arial" w:cs="Arial"/>
          <w:spacing w:val="2"/>
          <w:kern w:val="0"/>
          <w:sz w:val="24"/>
          <w:szCs w:val="24"/>
        </w:rPr>
        <w:t xml:space="preserve">, </w:t>
      </w:r>
      <w:r w:rsidR="00CF39CC" w:rsidRPr="00FD41B6">
        <w:rPr>
          <w:rFonts w:ascii="Arial" w:hAnsi="Arial" w:cs="Arial"/>
          <w:spacing w:val="2"/>
          <w:kern w:val="0"/>
          <w:sz w:val="24"/>
          <w:szCs w:val="24"/>
        </w:rPr>
        <w:t>jak również na stronie internetowej</w:t>
      </w:r>
      <w:r w:rsidR="000F575E" w:rsidRPr="00FD41B6">
        <w:rPr>
          <w:rFonts w:ascii="Arial" w:hAnsi="Arial" w:cs="Arial"/>
          <w:spacing w:val="2"/>
          <w:kern w:val="0"/>
          <w:sz w:val="24"/>
          <w:szCs w:val="24"/>
        </w:rPr>
        <w:t xml:space="preserve"> </w:t>
      </w:r>
      <w:hyperlink r:id="rId10" w:history="1">
        <w:r w:rsidR="00F73457" w:rsidRPr="00FE5B12">
          <w:rPr>
            <w:rStyle w:val="Hipercze"/>
            <w:rFonts w:ascii="Arial" w:hAnsi="Arial" w:cs="Arial"/>
            <w:spacing w:val="2"/>
            <w:kern w:val="0"/>
            <w:sz w:val="24"/>
            <w:szCs w:val="24"/>
          </w:rPr>
          <w:t>www.hospicjumrawa.pl</w:t>
        </w:r>
      </w:hyperlink>
      <w:r w:rsidR="00F73457" w:rsidRPr="00FE5B12">
        <w:rPr>
          <w:rFonts w:ascii="Arial" w:hAnsi="Arial" w:cs="Arial"/>
          <w:spacing w:val="2"/>
          <w:kern w:val="0"/>
          <w:sz w:val="24"/>
          <w:szCs w:val="24"/>
        </w:rPr>
        <w:t xml:space="preserve"> </w:t>
      </w:r>
      <w:hyperlink w:history="1"/>
      <w:r w:rsidR="008B7B49" w:rsidRPr="00FD41B6">
        <w:rPr>
          <w:rFonts w:ascii="Arial" w:hAnsi="Arial" w:cs="Arial"/>
          <w:spacing w:val="2"/>
          <w:kern w:val="0"/>
          <w:sz w:val="24"/>
          <w:szCs w:val="24"/>
        </w:rPr>
        <w:t>oraz na stronie</w:t>
      </w:r>
      <w:r w:rsidR="008B7B49" w:rsidRPr="00FD41B6">
        <w:rPr>
          <w:rFonts w:ascii="Arial" w:hAnsi="Arial" w:cs="Arial"/>
          <w:spacing w:val="2"/>
          <w:sz w:val="24"/>
          <w:szCs w:val="24"/>
        </w:rPr>
        <w:t xml:space="preserve"> </w:t>
      </w:r>
      <w:r w:rsidR="008B7B49" w:rsidRPr="00FD41B6">
        <w:rPr>
          <w:rFonts w:ascii="Arial" w:hAnsi="Arial" w:cs="Arial"/>
          <w:spacing w:val="2"/>
          <w:kern w:val="0"/>
          <w:sz w:val="24"/>
          <w:szCs w:val="24"/>
        </w:rPr>
        <w:t>Partnera Projektu</w:t>
      </w:r>
      <w:r w:rsidR="00CC76BF" w:rsidRPr="00FE5B12">
        <w:rPr>
          <w:rFonts w:ascii="Arial" w:hAnsi="Arial" w:cs="Arial"/>
          <w:spacing w:val="2"/>
          <w:sz w:val="24"/>
          <w:szCs w:val="24"/>
        </w:rPr>
        <w:t xml:space="preserve"> </w:t>
      </w:r>
      <w:hyperlink r:id="rId11" w:history="1">
        <w:r w:rsidR="00CC76BF" w:rsidRPr="00FE5B12">
          <w:rPr>
            <w:rStyle w:val="Hipercze"/>
            <w:rFonts w:ascii="Arial" w:hAnsi="Arial" w:cs="Arial"/>
            <w:spacing w:val="2"/>
            <w:sz w:val="24"/>
            <w:szCs w:val="24"/>
          </w:rPr>
          <w:t>www.wiosnajesien.pl</w:t>
        </w:r>
      </w:hyperlink>
      <w:r w:rsidR="00CC76BF" w:rsidRPr="00FE5B12">
        <w:rPr>
          <w:rFonts w:ascii="Arial" w:hAnsi="Arial" w:cs="Arial"/>
          <w:spacing w:val="2"/>
          <w:sz w:val="24"/>
          <w:szCs w:val="24"/>
        </w:rPr>
        <w:t xml:space="preserve">. </w:t>
      </w:r>
    </w:p>
    <w:p w14:paraId="59F4D241" w14:textId="35D76DC4" w:rsidR="006A6B41" w:rsidRPr="00FD41B6" w:rsidRDefault="00CF39CC" w:rsidP="00FD41B6">
      <w:pPr>
        <w:pStyle w:val="Akapitzlist"/>
        <w:numPr>
          <w:ilvl w:val="0"/>
          <w:numId w:val="6"/>
        </w:numPr>
        <w:spacing w:after="0" w:line="300" w:lineRule="auto"/>
        <w:ind w:left="709" w:hanging="425"/>
        <w:rPr>
          <w:rFonts w:ascii="Arial" w:hAnsi="Arial" w:cs="Arial"/>
          <w:spacing w:val="2"/>
          <w:sz w:val="24"/>
          <w:szCs w:val="24"/>
        </w:rPr>
      </w:pPr>
      <w:r w:rsidRPr="00FD41B6">
        <w:rPr>
          <w:rFonts w:ascii="Arial" w:hAnsi="Arial" w:cs="Arial"/>
          <w:spacing w:val="2"/>
          <w:sz w:val="24"/>
          <w:szCs w:val="24"/>
        </w:rPr>
        <w:lastRenderedPageBreak/>
        <w:t>Kandydaci/</w:t>
      </w:r>
      <w:r w:rsidR="00FD41B6">
        <w:rPr>
          <w:rFonts w:ascii="Arial" w:hAnsi="Arial" w:cs="Arial"/>
          <w:spacing w:val="2"/>
          <w:sz w:val="24"/>
          <w:szCs w:val="24"/>
        </w:rPr>
        <w:t>Kandydat</w:t>
      </w:r>
      <w:r w:rsidRPr="00FD41B6">
        <w:rPr>
          <w:rFonts w:ascii="Arial" w:hAnsi="Arial" w:cs="Arial"/>
          <w:spacing w:val="2"/>
          <w:sz w:val="24"/>
          <w:szCs w:val="24"/>
        </w:rPr>
        <w:t>ki, którzy pozytywnie przeszli proces rekrutacji, ale nie zakwalifikowali się do otrzymania wsparcia w ramach Projektu, zostaną umieszczeni na liście rezerwowej.</w:t>
      </w:r>
    </w:p>
    <w:p w14:paraId="367CACDF" w14:textId="2D0DCCCA" w:rsidR="00FD41B6" w:rsidRPr="00FD41B6" w:rsidRDefault="00CF39CC" w:rsidP="00FD41B6">
      <w:pPr>
        <w:pStyle w:val="Akapitzlist"/>
        <w:numPr>
          <w:ilvl w:val="0"/>
          <w:numId w:val="6"/>
        </w:numPr>
        <w:spacing w:after="0" w:line="300" w:lineRule="auto"/>
        <w:ind w:left="709" w:hanging="425"/>
        <w:rPr>
          <w:rFonts w:ascii="Arial" w:hAnsi="Arial" w:cs="Arial"/>
          <w:spacing w:val="2"/>
          <w:sz w:val="24"/>
          <w:szCs w:val="24"/>
        </w:rPr>
      </w:pPr>
      <w:r w:rsidRPr="00FD41B6">
        <w:rPr>
          <w:rFonts w:ascii="Arial" w:hAnsi="Arial" w:cs="Arial"/>
          <w:spacing w:val="2"/>
          <w:sz w:val="24"/>
          <w:szCs w:val="24"/>
        </w:rPr>
        <w:t>W przypadku rezygnacji, zgonu bądź utraty statusu osoby wymagającej wsparcia przez Kandydata</w:t>
      </w:r>
      <w:r w:rsidR="00A80CF2" w:rsidRPr="00FD41B6">
        <w:rPr>
          <w:rFonts w:ascii="Arial" w:hAnsi="Arial" w:cs="Arial"/>
          <w:spacing w:val="2"/>
          <w:sz w:val="24"/>
          <w:szCs w:val="24"/>
        </w:rPr>
        <w:t>/</w:t>
      </w:r>
      <w:r w:rsidR="00FD41B6">
        <w:rPr>
          <w:rFonts w:ascii="Arial" w:hAnsi="Arial" w:cs="Arial"/>
          <w:spacing w:val="2"/>
          <w:sz w:val="24"/>
          <w:szCs w:val="24"/>
        </w:rPr>
        <w:t>Kandyda</w:t>
      </w:r>
      <w:r w:rsidR="00A80CF2" w:rsidRPr="00FD41B6">
        <w:rPr>
          <w:rFonts w:ascii="Arial" w:hAnsi="Arial" w:cs="Arial"/>
          <w:spacing w:val="2"/>
          <w:sz w:val="24"/>
          <w:szCs w:val="24"/>
        </w:rPr>
        <w:t>tkę</w:t>
      </w:r>
      <w:r w:rsidRPr="00FD41B6">
        <w:rPr>
          <w:rFonts w:ascii="Arial" w:hAnsi="Arial" w:cs="Arial"/>
          <w:spacing w:val="2"/>
          <w:sz w:val="24"/>
          <w:szCs w:val="24"/>
        </w:rPr>
        <w:t>, który się zakwalifikował do udziału w Projekcie w jego miejsce przyjmowany będzie Kandydat</w:t>
      </w:r>
      <w:r w:rsidR="00276578" w:rsidRPr="00FD41B6">
        <w:rPr>
          <w:rFonts w:ascii="Arial" w:hAnsi="Arial" w:cs="Arial"/>
          <w:spacing w:val="2"/>
          <w:sz w:val="24"/>
          <w:szCs w:val="24"/>
        </w:rPr>
        <w:t>/</w:t>
      </w:r>
      <w:r w:rsidR="00FD41B6">
        <w:rPr>
          <w:rFonts w:ascii="Arial" w:hAnsi="Arial" w:cs="Arial"/>
          <w:spacing w:val="2"/>
          <w:sz w:val="24"/>
          <w:szCs w:val="24"/>
        </w:rPr>
        <w:t>Kandyda</w:t>
      </w:r>
      <w:r w:rsidR="00276578" w:rsidRPr="00FD41B6">
        <w:rPr>
          <w:rFonts w:ascii="Arial" w:hAnsi="Arial" w:cs="Arial"/>
          <w:spacing w:val="2"/>
          <w:sz w:val="24"/>
          <w:szCs w:val="24"/>
        </w:rPr>
        <w:t>tka</w:t>
      </w:r>
      <w:r w:rsidRPr="00FD41B6">
        <w:rPr>
          <w:rFonts w:ascii="Arial" w:hAnsi="Arial" w:cs="Arial"/>
          <w:spacing w:val="2"/>
          <w:sz w:val="24"/>
          <w:szCs w:val="24"/>
        </w:rPr>
        <w:t xml:space="preserve"> z listy rezerwowej. </w:t>
      </w:r>
    </w:p>
    <w:p w14:paraId="54E27CA9" w14:textId="1420D0CF" w:rsidR="00DC2B5E" w:rsidRPr="005A522D" w:rsidRDefault="00DE6E0D" w:rsidP="00FD41B6">
      <w:pPr>
        <w:pStyle w:val="Akapitzlist"/>
        <w:numPr>
          <w:ilvl w:val="0"/>
          <w:numId w:val="6"/>
        </w:numPr>
        <w:spacing w:after="0" w:line="300" w:lineRule="auto"/>
        <w:ind w:left="709" w:hanging="425"/>
        <w:rPr>
          <w:rFonts w:ascii="Arial" w:hAnsi="Arial" w:cs="Arial"/>
          <w:spacing w:val="2"/>
          <w:sz w:val="24"/>
          <w:szCs w:val="24"/>
        </w:rPr>
      </w:pPr>
      <w:r w:rsidRPr="00FD41B6">
        <w:rPr>
          <w:rFonts w:ascii="Arial" w:hAnsi="Arial" w:cs="Arial"/>
          <w:spacing w:val="2"/>
          <w:sz w:val="24"/>
          <w:szCs w:val="24"/>
        </w:rPr>
        <w:t>Kandydatom/</w:t>
      </w:r>
      <w:r w:rsidR="00FD41B6" w:rsidRPr="00FD41B6">
        <w:rPr>
          <w:rFonts w:ascii="Arial" w:hAnsi="Arial" w:cs="Arial"/>
          <w:spacing w:val="2"/>
          <w:sz w:val="24"/>
          <w:szCs w:val="24"/>
        </w:rPr>
        <w:t>Kandyda</w:t>
      </w:r>
      <w:r w:rsidRPr="00FD41B6">
        <w:rPr>
          <w:rFonts w:ascii="Arial" w:hAnsi="Arial" w:cs="Arial"/>
          <w:spacing w:val="2"/>
          <w:sz w:val="24"/>
          <w:szCs w:val="24"/>
        </w:rPr>
        <w:t xml:space="preserve">tkom nie przysługuje odwołanie od decyzji </w:t>
      </w:r>
      <w:r w:rsidR="00AF0B8B">
        <w:rPr>
          <w:rFonts w:ascii="Arial" w:hAnsi="Arial" w:cs="Arial"/>
          <w:spacing w:val="2"/>
          <w:sz w:val="24"/>
          <w:szCs w:val="24"/>
        </w:rPr>
        <w:t>Lidera</w:t>
      </w:r>
      <w:r w:rsidR="00C93889">
        <w:rPr>
          <w:rFonts w:ascii="Arial" w:hAnsi="Arial" w:cs="Arial"/>
          <w:spacing w:val="2"/>
          <w:sz w:val="24"/>
          <w:szCs w:val="24"/>
        </w:rPr>
        <w:t>/Realizatora</w:t>
      </w:r>
      <w:r w:rsidR="00AF0B8B" w:rsidRPr="00FD41B6">
        <w:rPr>
          <w:rFonts w:ascii="Arial" w:hAnsi="Arial" w:cs="Arial"/>
          <w:spacing w:val="2"/>
          <w:sz w:val="24"/>
          <w:szCs w:val="24"/>
        </w:rPr>
        <w:t xml:space="preserve"> </w:t>
      </w:r>
      <w:r w:rsidR="005A522D">
        <w:rPr>
          <w:rFonts w:ascii="Arial" w:hAnsi="Arial" w:cs="Arial"/>
          <w:spacing w:val="2"/>
          <w:sz w:val="24"/>
          <w:szCs w:val="24"/>
        </w:rPr>
        <w:t>P</w:t>
      </w:r>
      <w:r w:rsidRPr="00FD41B6">
        <w:rPr>
          <w:rFonts w:ascii="Arial" w:hAnsi="Arial" w:cs="Arial"/>
          <w:spacing w:val="2"/>
          <w:sz w:val="24"/>
          <w:szCs w:val="24"/>
        </w:rPr>
        <w:t>rojektu na żadnym etapie rekrutacji</w:t>
      </w:r>
      <w:r w:rsidR="00590DE8" w:rsidRPr="00FD41B6">
        <w:rPr>
          <w:rFonts w:ascii="Arial" w:hAnsi="Arial" w:cs="Arial"/>
          <w:spacing w:val="2"/>
          <w:sz w:val="24"/>
          <w:szCs w:val="24"/>
        </w:rPr>
        <w:t>.</w:t>
      </w:r>
      <w:r w:rsidR="00590DE8" w:rsidRPr="00AF0B8B">
        <w:rPr>
          <w:rFonts w:ascii="Arial" w:hAnsi="Arial" w:cs="Arial"/>
          <w:spacing w:val="2"/>
          <w:sz w:val="24"/>
          <w:szCs w:val="24"/>
        </w:rPr>
        <w:br/>
      </w:r>
    </w:p>
    <w:p w14:paraId="448C7D67" w14:textId="1F416FA5" w:rsidR="004F50E6" w:rsidRPr="00FD41B6" w:rsidRDefault="004F50E6" w:rsidP="00FD41B6">
      <w:pPr>
        <w:pStyle w:val="Nagwek1"/>
        <w:spacing w:before="0" w:after="0" w:line="300" w:lineRule="auto"/>
        <w:rPr>
          <w:rFonts w:ascii="Arial" w:hAnsi="Arial" w:cs="Arial"/>
          <w:b/>
          <w:bCs/>
          <w:color w:val="auto"/>
          <w:spacing w:val="2"/>
          <w:sz w:val="24"/>
          <w:szCs w:val="24"/>
        </w:rPr>
      </w:pPr>
      <w:r w:rsidRPr="005A522D">
        <w:rPr>
          <w:rFonts w:ascii="Arial" w:hAnsi="Arial" w:cs="Arial"/>
          <w:b/>
          <w:bCs/>
          <w:color w:val="auto"/>
          <w:spacing w:val="2"/>
          <w:sz w:val="24"/>
          <w:szCs w:val="24"/>
        </w:rPr>
        <w:t>§</w:t>
      </w:r>
      <w:r w:rsidR="008D1A8B" w:rsidRPr="005A522D">
        <w:rPr>
          <w:rFonts w:ascii="Arial" w:hAnsi="Arial" w:cs="Arial"/>
          <w:b/>
          <w:bCs/>
          <w:color w:val="auto"/>
          <w:spacing w:val="2"/>
          <w:sz w:val="24"/>
          <w:szCs w:val="24"/>
        </w:rPr>
        <w:t>7</w:t>
      </w:r>
      <w:r w:rsidRPr="00FD41B6">
        <w:rPr>
          <w:rFonts w:ascii="Arial" w:hAnsi="Arial" w:cs="Arial"/>
          <w:b/>
          <w:bCs/>
          <w:color w:val="auto"/>
          <w:spacing w:val="2"/>
          <w:sz w:val="24"/>
          <w:szCs w:val="24"/>
        </w:rPr>
        <w:t xml:space="preserve">. Podpisanie </w:t>
      </w:r>
      <w:r w:rsidR="005A522D">
        <w:rPr>
          <w:rFonts w:ascii="Arial" w:hAnsi="Arial" w:cs="Arial"/>
          <w:b/>
          <w:bCs/>
          <w:color w:val="auto"/>
          <w:spacing w:val="2"/>
          <w:sz w:val="24"/>
          <w:szCs w:val="24"/>
        </w:rPr>
        <w:t>u</w:t>
      </w:r>
      <w:r w:rsidRPr="00FD41B6">
        <w:rPr>
          <w:rFonts w:ascii="Arial" w:hAnsi="Arial" w:cs="Arial"/>
          <w:b/>
          <w:bCs/>
          <w:color w:val="auto"/>
          <w:spacing w:val="2"/>
          <w:sz w:val="24"/>
          <w:szCs w:val="24"/>
        </w:rPr>
        <w:t xml:space="preserve">mowy </w:t>
      </w:r>
      <w:r w:rsidR="005A522D">
        <w:rPr>
          <w:rFonts w:ascii="Arial" w:hAnsi="Arial" w:cs="Arial"/>
          <w:b/>
          <w:bCs/>
          <w:color w:val="auto"/>
          <w:spacing w:val="2"/>
          <w:sz w:val="24"/>
          <w:szCs w:val="24"/>
        </w:rPr>
        <w:t>u</w:t>
      </w:r>
      <w:r w:rsidRPr="00FD41B6">
        <w:rPr>
          <w:rFonts w:ascii="Arial" w:hAnsi="Arial" w:cs="Arial"/>
          <w:b/>
          <w:bCs/>
          <w:color w:val="auto"/>
          <w:spacing w:val="2"/>
          <w:sz w:val="24"/>
          <w:szCs w:val="24"/>
        </w:rPr>
        <w:t>czestnictwa</w:t>
      </w:r>
    </w:p>
    <w:p w14:paraId="18CCB1DE" w14:textId="56B75580" w:rsidR="000025AB" w:rsidRPr="00FD41B6" w:rsidRDefault="000025AB" w:rsidP="009333F3">
      <w:pPr>
        <w:pStyle w:val="Akapitzlist"/>
        <w:numPr>
          <w:ilvl w:val="0"/>
          <w:numId w:val="7"/>
        </w:numPr>
        <w:spacing w:line="276" w:lineRule="auto"/>
        <w:ind w:left="708" w:hanging="425"/>
        <w:rPr>
          <w:rFonts w:ascii="Arial" w:hAnsi="Arial" w:cs="Arial"/>
          <w:b/>
          <w:bCs/>
          <w:spacing w:val="2"/>
          <w:sz w:val="24"/>
          <w:szCs w:val="24"/>
        </w:rPr>
      </w:pPr>
      <w:r w:rsidRPr="00FD41B6">
        <w:rPr>
          <w:rFonts w:ascii="Arial" w:hAnsi="Arial" w:cs="Arial"/>
          <w:spacing w:val="2"/>
          <w:sz w:val="24"/>
          <w:szCs w:val="24"/>
        </w:rPr>
        <w:t>Kandydaci</w:t>
      </w:r>
      <w:r w:rsidR="00FD41B6">
        <w:rPr>
          <w:rFonts w:ascii="Arial" w:hAnsi="Arial" w:cs="Arial"/>
          <w:spacing w:val="2"/>
          <w:sz w:val="24"/>
          <w:szCs w:val="24"/>
        </w:rPr>
        <w:t xml:space="preserve">/ Kandydatki </w:t>
      </w:r>
      <w:r w:rsidR="00F80F97" w:rsidRPr="00AB0B31">
        <w:rPr>
          <w:rFonts w:ascii="Arial" w:hAnsi="Arial" w:cs="Arial"/>
          <w:spacing w:val="2"/>
          <w:sz w:val="24"/>
          <w:szCs w:val="24"/>
        </w:rPr>
        <w:t xml:space="preserve">zakwalifikowani do udziału we wsparciu są zobowiązani do podpisania umowy uczestnictwa oraz dostarczenia we wskazanym przez </w:t>
      </w:r>
      <w:r w:rsidR="00AF0B8B">
        <w:rPr>
          <w:rFonts w:ascii="Arial" w:hAnsi="Arial" w:cs="Arial"/>
          <w:spacing w:val="2"/>
          <w:sz w:val="24"/>
          <w:szCs w:val="24"/>
        </w:rPr>
        <w:t>Lidera</w:t>
      </w:r>
      <w:r w:rsidR="00C93889">
        <w:rPr>
          <w:rFonts w:ascii="Arial" w:hAnsi="Arial" w:cs="Arial"/>
          <w:spacing w:val="2"/>
          <w:sz w:val="24"/>
          <w:szCs w:val="24"/>
        </w:rPr>
        <w:t>/Realizatora</w:t>
      </w:r>
      <w:r w:rsidR="00AF0B8B" w:rsidRPr="00AB0B31">
        <w:rPr>
          <w:rFonts w:ascii="Arial" w:hAnsi="Arial" w:cs="Arial"/>
          <w:spacing w:val="2"/>
          <w:sz w:val="24"/>
          <w:szCs w:val="24"/>
        </w:rPr>
        <w:t xml:space="preserve"> </w:t>
      </w:r>
      <w:r w:rsidR="005A522D">
        <w:rPr>
          <w:rFonts w:ascii="Arial" w:hAnsi="Arial" w:cs="Arial"/>
          <w:spacing w:val="2"/>
          <w:sz w:val="24"/>
          <w:szCs w:val="24"/>
        </w:rPr>
        <w:t>P</w:t>
      </w:r>
      <w:r w:rsidR="00F80F97" w:rsidRPr="00AB0B31">
        <w:rPr>
          <w:rFonts w:ascii="Arial" w:hAnsi="Arial" w:cs="Arial"/>
          <w:spacing w:val="2"/>
          <w:sz w:val="24"/>
          <w:szCs w:val="24"/>
        </w:rPr>
        <w:t xml:space="preserve">rojektu terminie wszystkich niezbędnych załączników i dokumentów do podpisania umowy. </w:t>
      </w:r>
    </w:p>
    <w:p w14:paraId="184B00D7" w14:textId="52BE2A2B" w:rsidR="00AD5776" w:rsidRPr="00AF0B8B" w:rsidRDefault="004F50E6" w:rsidP="009333F3">
      <w:pPr>
        <w:pStyle w:val="Akapitzlist"/>
        <w:numPr>
          <w:ilvl w:val="0"/>
          <w:numId w:val="7"/>
        </w:numPr>
        <w:spacing w:after="0" w:line="300" w:lineRule="auto"/>
        <w:ind w:left="652" w:hanging="425"/>
        <w:rPr>
          <w:rFonts w:ascii="Arial" w:hAnsi="Arial" w:cs="Arial"/>
          <w:spacing w:val="2"/>
          <w:sz w:val="24"/>
          <w:szCs w:val="24"/>
        </w:rPr>
      </w:pPr>
      <w:r w:rsidRPr="00FD41B6">
        <w:rPr>
          <w:rFonts w:ascii="Arial" w:hAnsi="Arial" w:cs="Arial"/>
          <w:spacing w:val="2"/>
          <w:sz w:val="24"/>
          <w:szCs w:val="24"/>
        </w:rPr>
        <w:t>Umowa</w:t>
      </w:r>
      <w:r w:rsidR="00790E73" w:rsidRPr="00FE5B12">
        <w:rPr>
          <w:rFonts w:ascii="Arial" w:hAnsi="Arial" w:cs="Arial"/>
          <w:spacing w:val="2"/>
          <w:sz w:val="24"/>
          <w:szCs w:val="24"/>
        </w:rPr>
        <w:t xml:space="preserve"> </w:t>
      </w:r>
      <w:r w:rsidR="005A522D">
        <w:rPr>
          <w:rFonts w:ascii="Arial" w:hAnsi="Arial" w:cs="Arial"/>
          <w:spacing w:val="2"/>
          <w:sz w:val="24"/>
          <w:szCs w:val="24"/>
        </w:rPr>
        <w:t>u</w:t>
      </w:r>
      <w:r w:rsidR="00790E73" w:rsidRPr="00FE5B12">
        <w:rPr>
          <w:rFonts w:ascii="Arial" w:hAnsi="Arial" w:cs="Arial"/>
          <w:spacing w:val="2"/>
          <w:sz w:val="24"/>
          <w:szCs w:val="24"/>
        </w:rPr>
        <w:t>czestnictwa</w:t>
      </w:r>
      <w:r w:rsidRPr="00FD41B6">
        <w:rPr>
          <w:rFonts w:ascii="Arial" w:hAnsi="Arial" w:cs="Arial"/>
          <w:spacing w:val="2"/>
          <w:sz w:val="24"/>
          <w:szCs w:val="24"/>
        </w:rPr>
        <w:t xml:space="preserve"> powinna zostać podpisana przez Uczestnika/</w:t>
      </w:r>
      <w:r w:rsidR="00FD41B6">
        <w:rPr>
          <w:rFonts w:ascii="Arial" w:hAnsi="Arial" w:cs="Arial"/>
          <w:spacing w:val="2"/>
          <w:sz w:val="24"/>
          <w:szCs w:val="24"/>
        </w:rPr>
        <w:t>Uczestnicz</w:t>
      </w:r>
      <w:r w:rsidRPr="00FD41B6">
        <w:rPr>
          <w:rFonts w:ascii="Arial" w:hAnsi="Arial" w:cs="Arial"/>
          <w:spacing w:val="2"/>
          <w:sz w:val="24"/>
          <w:szCs w:val="24"/>
        </w:rPr>
        <w:t xml:space="preserve">kę </w:t>
      </w:r>
      <w:r w:rsidR="00691180" w:rsidRPr="00FD41B6">
        <w:rPr>
          <w:rFonts w:ascii="Arial" w:hAnsi="Arial" w:cs="Arial"/>
          <w:spacing w:val="2"/>
          <w:sz w:val="24"/>
          <w:szCs w:val="24"/>
        </w:rPr>
        <w:t>w ciągu dwóch tygodni</w:t>
      </w:r>
      <w:r w:rsidRPr="00FD41B6">
        <w:rPr>
          <w:rFonts w:ascii="Arial" w:hAnsi="Arial" w:cs="Arial"/>
          <w:spacing w:val="2"/>
          <w:sz w:val="24"/>
          <w:szCs w:val="24"/>
        </w:rPr>
        <w:t xml:space="preserve"> po ogłoszeniu list rankingowych. </w:t>
      </w:r>
      <w:r w:rsidR="00691180" w:rsidRPr="00FD41B6">
        <w:rPr>
          <w:rFonts w:ascii="Arial" w:hAnsi="Arial" w:cs="Arial"/>
          <w:spacing w:val="2"/>
          <w:sz w:val="24"/>
          <w:szCs w:val="24"/>
        </w:rPr>
        <w:t xml:space="preserve">W sytuacji </w:t>
      </w:r>
      <w:r w:rsidR="009823C2" w:rsidRPr="00FD41B6">
        <w:rPr>
          <w:rFonts w:ascii="Arial" w:hAnsi="Arial" w:cs="Arial"/>
          <w:spacing w:val="2"/>
          <w:sz w:val="24"/>
          <w:szCs w:val="24"/>
        </w:rPr>
        <w:t xml:space="preserve">wystąpienia sytuacji losowych uniemożliwiających </w:t>
      </w:r>
      <w:r w:rsidR="00691180" w:rsidRPr="00FD41B6">
        <w:rPr>
          <w:rFonts w:ascii="Arial" w:hAnsi="Arial" w:cs="Arial"/>
          <w:spacing w:val="2"/>
          <w:sz w:val="24"/>
          <w:szCs w:val="24"/>
        </w:rPr>
        <w:t>stawieni</w:t>
      </w:r>
      <w:r w:rsidR="00790E73" w:rsidRPr="00FE5B12">
        <w:rPr>
          <w:rFonts w:ascii="Arial" w:hAnsi="Arial" w:cs="Arial"/>
          <w:spacing w:val="2"/>
          <w:sz w:val="24"/>
          <w:szCs w:val="24"/>
        </w:rPr>
        <w:t>e</w:t>
      </w:r>
      <w:r w:rsidR="00691180" w:rsidRPr="00FD41B6">
        <w:rPr>
          <w:rFonts w:ascii="Arial" w:hAnsi="Arial" w:cs="Arial"/>
          <w:spacing w:val="2"/>
          <w:sz w:val="24"/>
          <w:szCs w:val="24"/>
        </w:rPr>
        <w:t xml:space="preserve"> się na podpisaniu umowy w ustalonym terminie Uczestnik/</w:t>
      </w:r>
      <w:r w:rsidR="00FD41B6">
        <w:rPr>
          <w:rFonts w:ascii="Arial" w:hAnsi="Arial" w:cs="Arial"/>
          <w:spacing w:val="2"/>
          <w:sz w:val="24"/>
          <w:szCs w:val="24"/>
        </w:rPr>
        <w:t>Uczestni</w:t>
      </w:r>
      <w:r w:rsidR="00691180" w:rsidRPr="00FD41B6">
        <w:rPr>
          <w:rFonts w:ascii="Arial" w:hAnsi="Arial" w:cs="Arial"/>
          <w:spacing w:val="2"/>
          <w:sz w:val="24"/>
          <w:szCs w:val="24"/>
        </w:rPr>
        <w:t xml:space="preserve">czka ma obowiązek poinformowania o tym fakcie </w:t>
      </w:r>
      <w:r w:rsidR="009333F3">
        <w:rPr>
          <w:rFonts w:ascii="Arial" w:hAnsi="Arial" w:cs="Arial"/>
          <w:spacing w:val="2"/>
          <w:sz w:val="24"/>
          <w:szCs w:val="24"/>
        </w:rPr>
        <w:t>Lidera</w:t>
      </w:r>
      <w:r w:rsidR="00C93889">
        <w:rPr>
          <w:rFonts w:ascii="Arial" w:hAnsi="Arial" w:cs="Arial"/>
          <w:spacing w:val="2"/>
          <w:sz w:val="24"/>
          <w:szCs w:val="24"/>
        </w:rPr>
        <w:t>/Realizatora</w:t>
      </w:r>
      <w:r w:rsidR="009333F3" w:rsidRPr="00FD41B6">
        <w:rPr>
          <w:rFonts w:ascii="Arial" w:hAnsi="Arial" w:cs="Arial"/>
          <w:spacing w:val="2"/>
          <w:sz w:val="24"/>
          <w:szCs w:val="24"/>
        </w:rPr>
        <w:t xml:space="preserve"> </w:t>
      </w:r>
      <w:r w:rsidR="00691180" w:rsidRPr="00FD41B6">
        <w:rPr>
          <w:rFonts w:ascii="Arial" w:hAnsi="Arial" w:cs="Arial"/>
          <w:spacing w:val="2"/>
          <w:sz w:val="24"/>
          <w:szCs w:val="24"/>
        </w:rPr>
        <w:t>Projektu.</w:t>
      </w:r>
      <w:r w:rsidR="00BF5B99" w:rsidRPr="00FE5B12" w:rsidDel="00BF5B99">
        <w:rPr>
          <w:rFonts w:ascii="Arial" w:hAnsi="Arial" w:cs="Arial"/>
          <w:spacing w:val="2"/>
          <w:sz w:val="24"/>
          <w:szCs w:val="24"/>
        </w:rPr>
        <w:t xml:space="preserve"> </w:t>
      </w:r>
      <w:r w:rsidR="009823C2" w:rsidRPr="00FD41B6">
        <w:rPr>
          <w:rFonts w:ascii="Arial" w:hAnsi="Arial" w:cs="Arial"/>
          <w:spacing w:val="2"/>
          <w:sz w:val="24"/>
          <w:szCs w:val="24"/>
        </w:rPr>
        <w:t>Przypadki takie będą rozpatrywane indywidualnie.</w:t>
      </w:r>
    </w:p>
    <w:p w14:paraId="74A1EDBA" w14:textId="4BD4F3BA" w:rsidR="005E545F" w:rsidRPr="00174DC3" w:rsidRDefault="00F80F97" w:rsidP="009333F3">
      <w:pPr>
        <w:pStyle w:val="Akapitzlist"/>
        <w:numPr>
          <w:ilvl w:val="0"/>
          <w:numId w:val="7"/>
        </w:numPr>
        <w:spacing w:after="0" w:line="300" w:lineRule="auto"/>
        <w:ind w:left="652" w:hanging="425"/>
        <w:rPr>
          <w:rFonts w:ascii="Arial" w:hAnsi="Arial" w:cs="Arial"/>
          <w:spacing w:val="2"/>
          <w:sz w:val="24"/>
          <w:szCs w:val="24"/>
        </w:rPr>
      </w:pPr>
      <w:r w:rsidRPr="00AB0B31">
        <w:rPr>
          <w:rFonts w:ascii="Arial" w:hAnsi="Arial" w:cs="Arial"/>
          <w:spacing w:val="2"/>
          <w:sz w:val="24"/>
          <w:szCs w:val="24"/>
        </w:rPr>
        <w:t xml:space="preserve">W przypadku braku możliwości samodzielnego (własnoręcznego) podpisania </w:t>
      </w:r>
      <w:r w:rsidR="00174DC3">
        <w:rPr>
          <w:rFonts w:ascii="Arial" w:hAnsi="Arial" w:cs="Arial"/>
          <w:spacing w:val="2"/>
          <w:sz w:val="24"/>
          <w:szCs w:val="24"/>
        </w:rPr>
        <w:t>U</w:t>
      </w:r>
      <w:r w:rsidRPr="00AB0B31">
        <w:rPr>
          <w:rFonts w:ascii="Arial" w:hAnsi="Arial" w:cs="Arial"/>
          <w:spacing w:val="2"/>
          <w:sz w:val="24"/>
          <w:szCs w:val="24"/>
        </w:rPr>
        <w:t>mowy przez Uczestnika/</w:t>
      </w:r>
      <w:r w:rsidR="00174DC3">
        <w:rPr>
          <w:rFonts w:ascii="Arial" w:hAnsi="Arial" w:cs="Arial"/>
          <w:spacing w:val="2"/>
          <w:sz w:val="24"/>
          <w:szCs w:val="24"/>
        </w:rPr>
        <w:t>Uczestnicz</w:t>
      </w:r>
      <w:r w:rsidRPr="00AB0B31">
        <w:rPr>
          <w:rFonts w:ascii="Arial" w:hAnsi="Arial" w:cs="Arial"/>
          <w:spacing w:val="2"/>
          <w:sz w:val="24"/>
          <w:szCs w:val="24"/>
        </w:rPr>
        <w:t xml:space="preserve">kę Projektu należy dołączyć Pełnomocnictwo szczególne stanowiące </w:t>
      </w:r>
      <w:r w:rsidR="00174DC3">
        <w:rPr>
          <w:rFonts w:ascii="Arial" w:hAnsi="Arial" w:cs="Arial"/>
          <w:spacing w:val="2"/>
          <w:sz w:val="24"/>
          <w:szCs w:val="24"/>
        </w:rPr>
        <w:t>Z</w:t>
      </w:r>
      <w:r w:rsidRPr="00AB0B31">
        <w:rPr>
          <w:rFonts w:ascii="Arial" w:hAnsi="Arial" w:cs="Arial"/>
          <w:spacing w:val="2"/>
          <w:sz w:val="24"/>
          <w:szCs w:val="24"/>
        </w:rPr>
        <w:t xml:space="preserve">ałącznik nr </w:t>
      </w:r>
      <w:r>
        <w:rPr>
          <w:rFonts w:ascii="Arial" w:hAnsi="Arial" w:cs="Arial"/>
          <w:spacing w:val="2"/>
          <w:sz w:val="24"/>
          <w:szCs w:val="24"/>
        </w:rPr>
        <w:t>5</w:t>
      </w:r>
      <w:r w:rsidRPr="00AB0B31">
        <w:rPr>
          <w:rFonts w:ascii="Arial" w:hAnsi="Arial" w:cs="Arial"/>
          <w:spacing w:val="2"/>
          <w:sz w:val="24"/>
          <w:szCs w:val="24"/>
        </w:rPr>
        <w:t xml:space="preserve"> na etapie składania Formularza </w:t>
      </w:r>
      <w:r w:rsidR="00174DC3">
        <w:rPr>
          <w:rFonts w:ascii="Arial" w:hAnsi="Arial" w:cs="Arial"/>
          <w:spacing w:val="2"/>
          <w:sz w:val="24"/>
          <w:szCs w:val="24"/>
        </w:rPr>
        <w:t>Z</w:t>
      </w:r>
      <w:r w:rsidRPr="00AB0B31">
        <w:rPr>
          <w:rFonts w:ascii="Arial" w:hAnsi="Arial" w:cs="Arial"/>
          <w:spacing w:val="2"/>
          <w:sz w:val="24"/>
          <w:szCs w:val="24"/>
        </w:rPr>
        <w:t xml:space="preserve">głoszeniowego, które stanowi </w:t>
      </w:r>
      <w:r w:rsidR="00174DC3">
        <w:rPr>
          <w:rFonts w:ascii="Arial" w:hAnsi="Arial" w:cs="Arial"/>
          <w:spacing w:val="2"/>
          <w:sz w:val="24"/>
          <w:szCs w:val="24"/>
        </w:rPr>
        <w:t>z</w:t>
      </w:r>
      <w:r w:rsidRPr="00AB0B31">
        <w:rPr>
          <w:rFonts w:ascii="Arial" w:hAnsi="Arial" w:cs="Arial"/>
          <w:spacing w:val="2"/>
          <w:sz w:val="24"/>
          <w:szCs w:val="24"/>
        </w:rPr>
        <w:t>ałącznik do dokumentacji</w:t>
      </w:r>
      <w:r w:rsidR="00174DC3">
        <w:rPr>
          <w:rFonts w:ascii="Arial" w:hAnsi="Arial" w:cs="Arial"/>
          <w:spacing w:val="2"/>
          <w:sz w:val="24"/>
          <w:szCs w:val="24"/>
        </w:rPr>
        <w:t>.</w:t>
      </w:r>
    </w:p>
    <w:p w14:paraId="554F110C" w14:textId="5A0A9910" w:rsidR="00DC2B5E" w:rsidRPr="00174DC3" w:rsidRDefault="009823C2" w:rsidP="00174DC3">
      <w:pPr>
        <w:spacing w:after="0" w:line="300" w:lineRule="auto"/>
        <w:ind w:left="142"/>
        <w:rPr>
          <w:rFonts w:ascii="Arial" w:hAnsi="Arial" w:cs="Arial"/>
          <w:spacing w:val="2"/>
          <w:sz w:val="24"/>
          <w:szCs w:val="24"/>
        </w:rPr>
      </w:pPr>
      <w:r w:rsidRPr="00174DC3">
        <w:rPr>
          <w:rFonts w:ascii="Arial" w:hAnsi="Arial" w:cs="Arial"/>
          <w:spacing w:val="2"/>
          <w:sz w:val="24"/>
          <w:szCs w:val="24"/>
        </w:rPr>
        <w:t xml:space="preserve">  </w:t>
      </w:r>
    </w:p>
    <w:p w14:paraId="4CD7B52C" w14:textId="78A4EFF8" w:rsidR="00493760" w:rsidRPr="00174DC3" w:rsidRDefault="007A7D7D" w:rsidP="00174DC3">
      <w:pPr>
        <w:pStyle w:val="Nagwek1"/>
        <w:spacing w:before="0" w:after="0" w:line="300" w:lineRule="auto"/>
        <w:rPr>
          <w:rFonts w:ascii="Arial" w:hAnsi="Arial" w:cs="Arial"/>
          <w:b/>
          <w:bCs/>
          <w:color w:val="auto"/>
          <w:spacing w:val="2"/>
          <w:sz w:val="24"/>
          <w:szCs w:val="24"/>
        </w:rPr>
      </w:pPr>
      <w:r w:rsidRPr="00174DC3">
        <w:rPr>
          <w:rFonts w:ascii="Arial" w:hAnsi="Arial" w:cs="Arial"/>
          <w:b/>
          <w:bCs/>
          <w:color w:val="auto"/>
          <w:spacing w:val="2"/>
          <w:sz w:val="24"/>
          <w:szCs w:val="24"/>
        </w:rPr>
        <w:t>§</w:t>
      </w:r>
      <w:r w:rsidR="008D1A8B" w:rsidRPr="00174DC3">
        <w:rPr>
          <w:rFonts w:ascii="Arial" w:hAnsi="Arial" w:cs="Arial"/>
          <w:b/>
          <w:bCs/>
          <w:color w:val="auto"/>
          <w:spacing w:val="2"/>
          <w:sz w:val="24"/>
          <w:szCs w:val="24"/>
        </w:rPr>
        <w:t>8</w:t>
      </w:r>
      <w:r w:rsidRPr="00174DC3">
        <w:rPr>
          <w:rFonts w:ascii="Arial" w:hAnsi="Arial" w:cs="Arial"/>
          <w:b/>
          <w:bCs/>
          <w:color w:val="auto"/>
          <w:spacing w:val="2"/>
          <w:sz w:val="24"/>
          <w:szCs w:val="24"/>
        </w:rPr>
        <w:t xml:space="preserve">. </w:t>
      </w:r>
      <w:r w:rsidR="00F558A7" w:rsidRPr="00174DC3">
        <w:rPr>
          <w:rFonts w:ascii="Arial" w:hAnsi="Arial" w:cs="Arial"/>
          <w:b/>
          <w:bCs/>
          <w:color w:val="auto"/>
          <w:spacing w:val="2"/>
          <w:sz w:val="24"/>
          <w:szCs w:val="24"/>
        </w:rPr>
        <w:t>Prawa</w:t>
      </w:r>
      <w:r w:rsidRPr="00174DC3">
        <w:rPr>
          <w:rFonts w:ascii="Arial" w:hAnsi="Arial" w:cs="Arial"/>
          <w:b/>
          <w:bCs/>
          <w:color w:val="auto"/>
          <w:spacing w:val="2"/>
          <w:sz w:val="24"/>
          <w:szCs w:val="24"/>
        </w:rPr>
        <w:t xml:space="preserve"> i obowiązki Uczestników Projektu</w:t>
      </w:r>
      <w:r w:rsidR="00F558A7" w:rsidRPr="00174DC3">
        <w:rPr>
          <w:rFonts w:ascii="Arial" w:hAnsi="Arial" w:cs="Arial"/>
          <w:b/>
          <w:bCs/>
          <w:color w:val="auto"/>
          <w:spacing w:val="2"/>
          <w:sz w:val="24"/>
          <w:szCs w:val="24"/>
        </w:rPr>
        <w:t>.</w:t>
      </w:r>
    </w:p>
    <w:p w14:paraId="5D11789B" w14:textId="74A2AACE" w:rsidR="00F558A7" w:rsidRPr="00174DC3" w:rsidRDefault="00F558A7" w:rsidP="00174DC3">
      <w:pPr>
        <w:pStyle w:val="Akapitzlist"/>
        <w:numPr>
          <w:ilvl w:val="0"/>
          <w:numId w:val="14"/>
        </w:numPr>
        <w:spacing w:after="0" w:line="300" w:lineRule="auto"/>
        <w:rPr>
          <w:rFonts w:ascii="Arial" w:hAnsi="Arial" w:cs="Arial"/>
          <w:b/>
          <w:bCs/>
          <w:spacing w:val="2"/>
          <w:sz w:val="24"/>
          <w:szCs w:val="24"/>
        </w:rPr>
      </w:pPr>
      <w:r w:rsidRPr="00174DC3">
        <w:rPr>
          <w:rFonts w:ascii="Arial" w:hAnsi="Arial" w:cs="Arial"/>
          <w:b/>
          <w:bCs/>
          <w:spacing w:val="2"/>
          <w:sz w:val="24"/>
          <w:szCs w:val="24"/>
        </w:rPr>
        <w:t>Uczestnik/Uczestniczka ma prawo do:</w:t>
      </w:r>
    </w:p>
    <w:p w14:paraId="2F1F5608" w14:textId="5C5F8B56" w:rsidR="003543FB" w:rsidRPr="00174DC3" w:rsidRDefault="002D4EE2" w:rsidP="001B3224">
      <w:pPr>
        <w:pStyle w:val="Akapitzlist"/>
        <w:numPr>
          <w:ilvl w:val="0"/>
          <w:numId w:val="10"/>
        </w:numPr>
        <w:spacing w:after="0" w:line="300" w:lineRule="auto"/>
        <w:ind w:left="935" w:hanging="425"/>
        <w:rPr>
          <w:rFonts w:ascii="Arial" w:hAnsi="Arial" w:cs="Arial"/>
          <w:spacing w:val="2"/>
          <w:sz w:val="24"/>
          <w:szCs w:val="24"/>
        </w:rPr>
      </w:pPr>
      <w:r w:rsidRPr="00174DC3">
        <w:rPr>
          <w:rFonts w:ascii="Arial" w:hAnsi="Arial" w:cs="Arial"/>
          <w:spacing w:val="2"/>
          <w:sz w:val="24"/>
          <w:szCs w:val="24"/>
        </w:rPr>
        <w:t>uczestnictwa we wszystkich formach wsparcia</w:t>
      </w:r>
      <w:r w:rsidR="00730981" w:rsidRPr="00174DC3">
        <w:rPr>
          <w:rFonts w:ascii="Arial" w:hAnsi="Arial" w:cs="Arial"/>
          <w:spacing w:val="2"/>
          <w:sz w:val="24"/>
          <w:szCs w:val="24"/>
        </w:rPr>
        <w:t>,</w:t>
      </w:r>
      <w:r w:rsidRPr="00174DC3">
        <w:rPr>
          <w:rFonts w:ascii="Arial" w:hAnsi="Arial" w:cs="Arial"/>
          <w:spacing w:val="2"/>
          <w:sz w:val="24"/>
          <w:szCs w:val="24"/>
        </w:rPr>
        <w:t xml:space="preserve"> do których został</w:t>
      </w:r>
      <w:r w:rsidR="000F575E" w:rsidRPr="00174DC3">
        <w:rPr>
          <w:rFonts w:ascii="Arial" w:hAnsi="Arial" w:cs="Arial"/>
          <w:spacing w:val="2"/>
          <w:sz w:val="24"/>
          <w:szCs w:val="24"/>
        </w:rPr>
        <w:t>/a</w:t>
      </w:r>
      <w:r w:rsidRPr="00174DC3">
        <w:rPr>
          <w:rFonts w:ascii="Arial" w:hAnsi="Arial" w:cs="Arial"/>
          <w:spacing w:val="2"/>
          <w:sz w:val="24"/>
          <w:szCs w:val="24"/>
        </w:rPr>
        <w:t xml:space="preserve"> zakwalifikowany</w:t>
      </w:r>
      <w:r w:rsidR="000F575E" w:rsidRPr="00174DC3">
        <w:rPr>
          <w:rFonts w:ascii="Arial" w:hAnsi="Arial" w:cs="Arial"/>
          <w:spacing w:val="2"/>
          <w:sz w:val="24"/>
          <w:szCs w:val="24"/>
        </w:rPr>
        <w:t>/a</w:t>
      </w:r>
      <w:r w:rsidRPr="00174DC3">
        <w:rPr>
          <w:rFonts w:ascii="Arial" w:hAnsi="Arial" w:cs="Arial"/>
          <w:spacing w:val="2"/>
          <w:sz w:val="24"/>
          <w:szCs w:val="24"/>
        </w:rPr>
        <w:t>;</w:t>
      </w:r>
    </w:p>
    <w:p w14:paraId="284DCD5E" w14:textId="2A038333" w:rsidR="002D4EE2" w:rsidRPr="00174DC3" w:rsidRDefault="002D4EE2" w:rsidP="001B3224">
      <w:pPr>
        <w:pStyle w:val="Akapitzlist"/>
        <w:numPr>
          <w:ilvl w:val="0"/>
          <w:numId w:val="10"/>
        </w:numPr>
        <w:spacing w:after="0" w:line="300" w:lineRule="auto"/>
        <w:ind w:left="935" w:hanging="425"/>
        <w:rPr>
          <w:rFonts w:ascii="Arial" w:hAnsi="Arial" w:cs="Arial"/>
          <w:spacing w:val="2"/>
          <w:sz w:val="24"/>
          <w:szCs w:val="24"/>
        </w:rPr>
      </w:pPr>
      <w:r w:rsidRPr="00174DC3">
        <w:rPr>
          <w:rFonts w:ascii="Arial" w:hAnsi="Arial" w:cs="Arial"/>
          <w:spacing w:val="2"/>
          <w:sz w:val="24"/>
          <w:szCs w:val="24"/>
        </w:rPr>
        <w:t>zgłaszania uwag i oceny realizowanych form wsparcia;</w:t>
      </w:r>
    </w:p>
    <w:p w14:paraId="54993E5B" w14:textId="75FA7D42" w:rsidR="00493760" w:rsidRPr="00174DC3" w:rsidRDefault="002D4EE2" w:rsidP="00174DC3">
      <w:pPr>
        <w:pStyle w:val="Akapitzlist"/>
        <w:spacing w:after="0" w:line="300" w:lineRule="auto"/>
        <w:ind w:left="709"/>
        <w:rPr>
          <w:rFonts w:ascii="Arial" w:hAnsi="Arial" w:cs="Arial"/>
          <w:spacing w:val="2"/>
          <w:sz w:val="24"/>
          <w:szCs w:val="24"/>
        </w:rPr>
      </w:pPr>
      <w:r w:rsidRPr="00174DC3">
        <w:rPr>
          <w:rFonts w:ascii="Arial" w:hAnsi="Arial" w:cs="Arial"/>
          <w:spacing w:val="2"/>
          <w:sz w:val="24"/>
          <w:szCs w:val="24"/>
        </w:rPr>
        <w:t>rezygnacji z udziału w Projekcie z ważnych powodów, potwierdzonych</w:t>
      </w:r>
      <w:r w:rsidR="00BF5B99" w:rsidRPr="00FE5B12">
        <w:rPr>
          <w:rFonts w:ascii="Arial" w:hAnsi="Arial" w:cs="Arial"/>
          <w:strike/>
          <w:spacing w:val="2"/>
          <w:sz w:val="24"/>
          <w:szCs w:val="24"/>
        </w:rPr>
        <w:t xml:space="preserve"> </w:t>
      </w:r>
      <w:r w:rsidR="00730981" w:rsidRPr="00174DC3">
        <w:rPr>
          <w:rFonts w:ascii="Arial" w:hAnsi="Arial" w:cs="Arial"/>
          <w:spacing w:val="2"/>
          <w:sz w:val="24"/>
          <w:szCs w:val="24"/>
        </w:rPr>
        <w:t xml:space="preserve">      </w:t>
      </w:r>
      <w:r w:rsidRPr="00174DC3">
        <w:rPr>
          <w:rFonts w:ascii="Arial" w:hAnsi="Arial" w:cs="Arial"/>
          <w:spacing w:val="2"/>
          <w:sz w:val="24"/>
          <w:szCs w:val="24"/>
        </w:rPr>
        <w:t>okolicznościami uzasadniającymi niemożność udziału w Projekcie;</w:t>
      </w:r>
    </w:p>
    <w:p w14:paraId="25D1C6D9" w14:textId="3A0037FA" w:rsidR="002D4EE2" w:rsidRPr="00174DC3" w:rsidRDefault="00493760" w:rsidP="00174DC3">
      <w:pPr>
        <w:pStyle w:val="Akapitzlist"/>
        <w:numPr>
          <w:ilvl w:val="0"/>
          <w:numId w:val="14"/>
        </w:numPr>
        <w:spacing w:after="0" w:line="300" w:lineRule="auto"/>
        <w:rPr>
          <w:rFonts w:ascii="Arial" w:hAnsi="Arial" w:cs="Arial"/>
          <w:spacing w:val="2"/>
          <w:sz w:val="24"/>
          <w:szCs w:val="24"/>
        </w:rPr>
      </w:pPr>
      <w:r w:rsidRPr="00174DC3">
        <w:rPr>
          <w:rFonts w:ascii="Arial" w:hAnsi="Arial" w:cs="Arial"/>
          <w:b/>
          <w:spacing w:val="2"/>
          <w:sz w:val="24"/>
          <w:szCs w:val="24"/>
        </w:rPr>
        <w:t>U</w:t>
      </w:r>
      <w:r w:rsidR="002D4EE2" w:rsidRPr="00174DC3">
        <w:rPr>
          <w:rFonts w:ascii="Arial" w:hAnsi="Arial" w:cs="Arial"/>
          <w:b/>
          <w:spacing w:val="2"/>
          <w:sz w:val="24"/>
          <w:szCs w:val="24"/>
        </w:rPr>
        <w:t>czestnik/</w:t>
      </w:r>
      <w:r w:rsidR="00174DC3">
        <w:rPr>
          <w:rFonts w:ascii="Arial" w:hAnsi="Arial" w:cs="Arial"/>
          <w:b/>
          <w:spacing w:val="2"/>
          <w:sz w:val="24"/>
          <w:szCs w:val="24"/>
        </w:rPr>
        <w:t>Uczestni</w:t>
      </w:r>
      <w:r w:rsidR="000F575E" w:rsidRPr="00174DC3">
        <w:rPr>
          <w:rFonts w:ascii="Arial" w:hAnsi="Arial" w:cs="Arial"/>
          <w:b/>
          <w:spacing w:val="2"/>
          <w:sz w:val="24"/>
          <w:szCs w:val="24"/>
        </w:rPr>
        <w:t>czk</w:t>
      </w:r>
      <w:r w:rsidR="002D4EE2" w:rsidRPr="00174DC3">
        <w:rPr>
          <w:rFonts w:ascii="Arial" w:hAnsi="Arial" w:cs="Arial"/>
          <w:b/>
          <w:spacing w:val="2"/>
          <w:sz w:val="24"/>
          <w:szCs w:val="24"/>
        </w:rPr>
        <w:t>a Projektu</w:t>
      </w:r>
      <w:r w:rsidR="002D4EE2" w:rsidRPr="00174DC3">
        <w:rPr>
          <w:rFonts w:ascii="Arial" w:hAnsi="Arial" w:cs="Arial"/>
          <w:spacing w:val="2"/>
          <w:sz w:val="24"/>
          <w:szCs w:val="24"/>
        </w:rPr>
        <w:t xml:space="preserve"> </w:t>
      </w:r>
      <w:r w:rsidR="002D4EE2" w:rsidRPr="00174DC3">
        <w:rPr>
          <w:rFonts w:ascii="Arial" w:hAnsi="Arial" w:cs="Arial"/>
          <w:b/>
          <w:spacing w:val="2"/>
          <w:sz w:val="24"/>
          <w:szCs w:val="24"/>
        </w:rPr>
        <w:t>zobowiązany</w:t>
      </w:r>
      <w:r w:rsidR="007F6D61" w:rsidRPr="00174DC3">
        <w:rPr>
          <w:rFonts w:ascii="Arial" w:hAnsi="Arial" w:cs="Arial"/>
          <w:b/>
          <w:spacing w:val="2"/>
          <w:sz w:val="24"/>
          <w:szCs w:val="24"/>
        </w:rPr>
        <w:t>/a</w:t>
      </w:r>
      <w:r w:rsidR="002D4EE2" w:rsidRPr="00174DC3">
        <w:rPr>
          <w:rFonts w:ascii="Arial" w:hAnsi="Arial" w:cs="Arial"/>
          <w:b/>
          <w:spacing w:val="2"/>
          <w:sz w:val="24"/>
          <w:szCs w:val="24"/>
        </w:rPr>
        <w:t xml:space="preserve"> jest do</w:t>
      </w:r>
      <w:r w:rsidR="002D4EE2" w:rsidRPr="00174DC3">
        <w:rPr>
          <w:rFonts w:ascii="Arial" w:hAnsi="Arial" w:cs="Arial"/>
          <w:spacing w:val="2"/>
          <w:sz w:val="24"/>
          <w:szCs w:val="24"/>
        </w:rPr>
        <w:t>:</w:t>
      </w:r>
    </w:p>
    <w:p w14:paraId="698A2308" w14:textId="7BDD4971" w:rsidR="002D4EE2" w:rsidRPr="00174DC3" w:rsidRDefault="002D4EE2" w:rsidP="001B3224">
      <w:pPr>
        <w:pStyle w:val="Akapitzlist"/>
        <w:numPr>
          <w:ilvl w:val="0"/>
          <w:numId w:val="37"/>
        </w:numPr>
        <w:spacing w:after="0" w:line="300" w:lineRule="auto"/>
        <w:ind w:left="870"/>
        <w:rPr>
          <w:rFonts w:ascii="Arial" w:hAnsi="Arial" w:cs="Arial"/>
          <w:spacing w:val="2"/>
          <w:sz w:val="24"/>
          <w:szCs w:val="24"/>
        </w:rPr>
      </w:pPr>
      <w:r w:rsidRPr="00174DC3">
        <w:rPr>
          <w:rFonts w:ascii="Arial" w:hAnsi="Arial" w:cs="Arial"/>
          <w:spacing w:val="2"/>
          <w:sz w:val="24"/>
          <w:szCs w:val="24"/>
        </w:rPr>
        <w:t xml:space="preserve">potwierdzenia zapoznania się z informacjami wynikającymi z art. 13 i art. 14 RODO. W przypadku </w:t>
      </w:r>
      <w:r w:rsidR="00174DC3">
        <w:rPr>
          <w:rFonts w:ascii="Arial" w:hAnsi="Arial" w:cs="Arial"/>
          <w:spacing w:val="2"/>
          <w:sz w:val="24"/>
          <w:szCs w:val="24"/>
        </w:rPr>
        <w:t>U</w:t>
      </w:r>
      <w:r w:rsidRPr="00174DC3">
        <w:rPr>
          <w:rFonts w:ascii="Arial" w:hAnsi="Arial" w:cs="Arial"/>
          <w:spacing w:val="2"/>
          <w:sz w:val="24"/>
          <w:szCs w:val="24"/>
        </w:rPr>
        <w:t>czestnika</w:t>
      </w:r>
      <w:r w:rsidR="000F575E" w:rsidRPr="00174DC3">
        <w:rPr>
          <w:rFonts w:ascii="Arial" w:hAnsi="Arial" w:cs="Arial"/>
          <w:spacing w:val="2"/>
          <w:sz w:val="24"/>
          <w:szCs w:val="24"/>
        </w:rPr>
        <w:t>/</w:t>
      </w:r>
      <w:r w:rsidR="00174DC3">
        <w:rPr>
          <w:rFonts w:ascii="Arial" w:hAnsi="Arial" w:cs="Arial"/>
          <w:spacing w:val="2"/>
          <w:sz w:val="24"/>
          <w:szCs w:val="24"/>
        </w:rPr>
        <w:t>Uczestni</w:t>
      </w:r>
      <w:r w:rsidR="000F575E" w:rsidRPr="00174DC3">
        <w:rPr>
          <w:rFonts w:ascii="Arial" w:hAnsi="Arial" w:cs="Arial"/>
          <w:spacing w:val="2"/>
          <w:sz w:val="24"/>
          <w:szCs w:val="24"/>
        </w:rPr>
        <w:t>czki</w:t>
      </w:r>
      <w:r w:rsidRPr="00174DC3">
        <w:rPr>
          <w:rFonts w:ascii="Arial" w:hAnsi="Arial" w:cs="Arial"/>
          <w:spacing w:val="2"/>
          <w:sz w:val="24"/>
          <w:szCs w:val="24"/>
        </w:rPr>
        <w:t xml:space="preserve"> </w:t>
      </w:r>
      <w:r w:rsidR="005A522D">
        <w:rPr>
          <w:rFonts w:ascii="Arial" w:hAnsi="Arial" w:cs="Arial"/>
          <w:spacing w:val="2"/>
          <w:sz w:val="24"/>
          <w:szCs w:val="24"/>
        </w:rPr>
        <w:t>P</w:t>
      </w:r>
      <w:r w:rsidRPr="00174DC3">
        <w:rPr>
          <w:rFonts w:ascii="Arial" w:hAnsi="Arial" w:cs="Arial"/>
          <w:spacing w:val="2"/>
          <w:sz w:val="24"/>
          <w:szCs w:val="24"/>
        </w:rPr>
        <w:t>rojektu nieposiadająceg</w:t>
      </w:r>
      <w:r w:rsidR="00CD694D" w:rsidRPr="00174DC3">
        <w:rPr>
          <w:rFonts w:ascii="Arial" w:hAnsi="Arial" w:cs="Arial"/>
          <w:spacing w:val="2"/>
          <w:sz w:val="24"/>
          <w:szCs w:val="24"/>
        </w:rPr>
        <w:t>o</w:t>
      </w:r>
      <w:r w:rsidR="000F575E" w:rsidRPr="00174DC3">
        <w:rPr>
          <w:rFonts w:ascii="Arial" w:hAnsi="Arial" w:cs="Arial"/>
          <w:spacing w:val="2"/>
          <w:sz w:val="24"/>
          <w:szCs w:val="24"/>
        </w:rPr>
        <w:t>/j</w:t>
      </w:r>
      <w:r w:rsidRPr="00174DC3">
        <w:rPr>
          <w:rFonts w:ascii="Arial" w:hAnsi="Arial" w:cs="Arial"/>
          <w:spacing w:val="2"/>
          <w:sz w:val="24"/>
          <w:szCs w:val="24"/>
        </w:rPr>
        <w:t xml:space="preserve"> zdolności do czynności prawnych, fakt zapoznania się z powyższymi informacjami potwierdza jego opiekun prawny;</w:t>
      </w:r>
    </w:p>
    <w:p w14:paraId="002C5074" w14:textId="65C7A44E" w:rsidR="002D4EE2" w:rsidRPr="00174DC3" w:rsidRDefault="002D4EE2" w:rsidP="001B3224">
      <w:pPr>
        <w:pStyle w:val="Akapitzlist"/>
        <w:numPr>
          <w:ilvl w:val="0"/>
          <w:numId w:val="37"/>
        </w:numPr>
        <w:spacing w:after="0" w:line="300" w:lineRule="auto"/>
        <w:ind w:left="870"/>
        <w:rPr>
          <w:rFonts w:ascii="Arial" w:hAnsi="Arial" w:cs="Arial"/>
          <w:spacing w:val="2"/>
          <w:sz w:val="24"/>
          <w:szCs w:val="24"/>
        </w:rPr>
      </w:pPr>
      <w:r w:rsidRPr="00174DC3">
        <w:rPr>
          <w:rFonts w:ascii="Arial" w:hAnsi="Arial" w:cs="Arial"/>
          <w:spacing w:val="2"/>
          <w:sz w:val="24"/>
          <w:szCs w:val="24"/>
        </w:rPr>
        <w:lastRenderedPageBreak/>
        <w:t>udostępnienia danych osobowych oraz informacji niezbędnych do pełnej realizacji</w:t>
      </w:r>
      <w:r w:rsidR="00363E20" w:rsidRPr="00174DC3">
        <w:rPr>
          <w:rFonts w:ascii="Arial" w:hAnsi="Arial" w:cs="Arial"/>
          <w:spacing w:val="2"/>
          <w:sz w:val="24"/>
          <w:szCs w:val="24"/>
        </w:rPr>
        <w:t xml:space="preserve"> </w:t>
      </w:r>
      <w:r w:rsidRPr="00174DC3">
        <w:rPr>
          <w:rFonts w:ascii="Arial" w:hAnsi="Arial" w:cs="Arial"/>
          <w:spacing w:val="2"/>
          <w:sz w:val="24"/>
          <w:szCs w:val="24"/>
        </w:rPr>
        <w:t>Projektu;</w:t>
      </w:r>
    </w:p>
    <w:p w14:paraId="3F171DD3" w14:textId="447531AE" w:rsidR="002D4EE2" w:rsidRPr="00174DC3" w:rsidRDefault="002D4EE2" w:rsidP="001B3224">
      <w:pPr>
        <w:pStyle w:val="Akapitzlist"/>
        <w:numPr>
          <w:ilvl w:val="0"/>
          <w:numId w:val="37"/>
        </w:numPr>
        <w:spacing w:after="0" w:line="300" w:lineRule="auto"/>
        <w:ind w:left="870"/>
        <w:rPr>
          <w:rFonts w:ascii="Arial" w:hAnsi="Arial" w:cs="Arial"/>
          <w:spacing w:val="2"/>
          <w:sz w:val="24"/>
          <w:szCs w:val="24"/>
        </w:rPr>
      </w:pPr>
      <w:r w:rsidRPr="00174DC3">
        <w:rPr>
          <w:rFonts w:ascii="Arial" w:hAnsi="Arial" w:cs="Arial"/>
          <w:spacing w:val="2"/>
          <w:sz w:val="24"/>
          <w:szCs w:val="24"/>
        </w:rPr>
        <w:t>zachowania poufności i ochrony danych osobowych innych użytkowników;</w:t>
      </w:r>
    </w:p>
    <w:p w14:paraId="500DC5AF" w14:textId="126F0376" w:rsidR="002D4EE2" w:rsidRPr="00174DC3" w:rsidRDefault="002D4EE2" w:rsidP="001B3224">
      <w:pPr>
        <w:pStyle w:val="Akapitzlist"/>
        <w:numPr>
          <w:ilvl w:val="0"/>
          <w:numId w:val="37"/>
        </w:numPr>
        <w:spacing w:after="0" w:line="300" w:lineRule="auto"/>
        <w:ind w:left="870"/>
        <w:rPr>
          <w:rFonts w:ascii="Arial" w:hAnsi="Arial" w:cs="Arial"/>
          <w:spacing w:val="2"/>
          <w:sz w:val="24"/>
          <w:szCs w:val="24"/>
        </w:rPr>
      </w:pPr>
      <w:r w:rsidRPr="00174DC3">
        <w:rPr>
          <w:rFonts w:ascii="Arial" w:hAnsi="Arial" w:cs="Arial"/>
          <w:spacing w:val="2"/>
          <w:sz w:val="24"/>
          <w:szCs w:val="24"/>
        </w:rPr>
        <w:t>systematycznego i aktywnego uczestnictwa w formach wsparcia</w:t>
      </w:r>
      <w:r w:rsidR="009E68F8" w:rsidRPr="00174DC3">
        <w:rPr>
          <w:rFonts w:ascii="Arial" w:hAnsi="Arial" w:cs="Arial"/>
          <w:spacing w:val="2"/>
          <w:sz w:val="24"/>
          <w:szCs w:val="24"/>
        </w:rPr>
        <w:t>,</w:t>
      </w:r>
      <w:r w:rsidRPr="00174DC3">
        <w:rPr>
          <w:rFonts w:ascii="Arial" w:hAnsi="Arial" w:cs="Arial"/>
          <w:spacing w:val="2"/>
          <w:sz w:val="24"/>
          <w:szCs w:val="24"/>
        </w:rPr>
        <w:t xml:space="preserve"> do których został</w:t>
      </w:r>
      <w:r w:rsidR="000F575E" w:rsidRPr="00174DC3">
        <w:rPr>
          <w:rFonts w:ascii="Arial" w:hAnsi="Arial" w:cs="Arial"/>
          <w:spacing w:val="2"/>
          <w:sz w:val="24"/>
          <w:szCs w:val="24"/>
        </w:rPr>
        <w:t>/a</w:t>
      </w:r>
      <w:r w:rsidRPr="00174DC3">
        <w:rPr>
          <w:rFonts w:ascii="Arial" w:hAnsi="Arial" w:cs="Arial"/>
          <w:spacing w:val="2"/>
          <w:sz w:val="24"/>
          <w:szCs w:val="24"/>
        </w:rPr>
        <w:t xml:space="preserve"> zakwalifikowany</w:t>
      </w:r>
      <w:r w:rsidR="000F575E" w:rsidRPr="00174DC3">
        <w:rPr>
          <w:rFonts w:ascii="Arial" w:hAnsi="Arial" w:cs="Arial"/>
          <w:spacing w:val="2"/>
          <w:sz w:val="24"/>
          <w:szCs w:val="24"/>
        </w:rPr>
        <w:t>/a</w:t>
      </w:r>
      <w:r w:rsidRPr="00174DC3">
        <w:rPr>
          <w:rFonts w:ascii="Arial" w:hAnsi="Arial" w:cs="Arial"/>
          <w:spacing w:val="2"/>
          <w:sz w:val="24"/>
          <w:szCs w:val="24"/>
        </w:rPr>
        <w:t>;</w:t>
      </w:r>
    </w:p>
    <w:p w14:paraId="123BDBAA" w14:textId="3309BFB8" w:rsidR="002D4EE2" w:rsidRPr="00174DC3" w:rsidRDefault="002D4EE2" w:rsidP="001B3224">
      <w:pPr>
        <w:pStyle w:val="Akapitzlist"/>
        <w:numPr>
          <w:ilvl w:val="0"/>
          <w:numId w:val="37"/>
        </w:numPr>
        <w:spacing w:after="0" w:line="300" w:lineRule="auto"/>
        <w:ind w:left="870"/>
        <w:rPr>
          <w:rFonts w:ascii="Arial" w:hAnsi="Arial" w:cs="Arial"/>
          <w:spacing w:val="2"/>
          <w:sz w:val="24"/>
          <w:szCs w:val="24"/>
        </w:rPr>
      </w:pPr>
      <w:r w:rsidRPr="00174DC3">
        <w:rPr>
          <w:rFonts w:ascii="Arial" w:hAnsi="Arial" w:cs="Arial"/>
          <w:spacing w:val="2"/>
          <w:sz w:val="24"/>
          <w:szCs w:val="24"/>
        </w:rPr>
        <w:t xml:space="preserve">niezwłocznego informowania </w:t>
      </w:r>
      <w:r w:rsidR="009333F3">
        <w:rPr>
          <w:rFonts w:ascii="Arial" w:hAnsi="Arial" w:cs="Arial"/>
          <w:spacing w:val="2"/>
          <w:sz w:val="24"/>
          <w:szCs w:val="24"/>
        </w:rPr>
        <w:t>Lidera</w:t>
      </w:r>
      <w:r w:rsidR="00C93889">
        <w:rPr>
          <w:rFonts w:ascii="Arial" w:hAnsi="Arial" w:cs="Arial"/>
          <w:spacing w:val="2"/>
          <w:sz w:val="24"/>
          <w:szCs w:val="24"/>
        </w:rPr>
        <w:t>/Realizatora</w:t>
      </w:r>
      <w:r w:rsidR="009333F3" w:rsidRPr="00174DC3">
        <w:rPr>
          <w:rFonts w:ascii="Arial" w:hAnsi="Arial" w:cs="Arial"/>
          <w:spacing w:val="2"/>
          <w:sz w:val="24"/>
          <w:szCs w:val="24"/>
        </w:rPr>
        <w:t xml:space="preserve"> </w:t>
      </w:r>
      <w:r w:rsidR="005A522D">
        <w:rPr>
          <w:rFonts w:ascii="Arial" w:hAnsi="Arial" w:cs="Arial"/>
          <w:spacing w:val="2"/>
          <w:sz w:val="24"/>
          <w:szCs w:val="24"/>
        </w:rPr>
        <w:t>P</w:t>
      </w:r>
      <w:r w:rsidRPr="00174DC3">
        <w:rPr>
          <w:rFonts w:ascii="Arial" w:hAnsi="Arial" w:cs="Arial"/>
          <w:spacing w:val="2"/>
          <w:sz w:val="24"/>
          <w:szCs w:val="24"/>
        </w:rPr>
        <w:t xml:space="preserve">rojektu lub opiekuna o przeszkodach uniemożliwiających udział we wsparciu oraz o rezygnacji z udziału w Projekcie </w:t>
      </w:r>
      <w:r w:rsidR="00174DC3">
        <w:rPr>
          <w:rFonts w:ascii="Arial" w:hAnsi="Arial" w:cs="Arial"/>
          <w:spacing w:val="2"/>
          <w:sz w:val="24"/>
          <w:szCs w:val="24"/>
        </w:rPr>
        <w:t xml:space="preserve"> </w:t>
      </w:r>
      <w:r w:rsidRPr="00174DC3">
        <w:rPr>
          <w:rFonts w:ascii="Arial" w:hAnsi="Arial" w:cs="Arial"/>
          <w:spacing w:val="2"/>
          <w:sz w:val="24"/>
          <w:szCs w:val="24"/>
        </w:rPr>
        <w:t>(w formie pisemnego</w:t>
      </w:r>
      <w:r w:rsidR="00493760" w:rsidRPr="00174DC3">
        <w:rPr>
          <w:rFonts w:ascii="Arial" w:hAnsi="Arial" w:cs="Arial"/>
          <w:spacing w:val="2"/>
          <w:sz w:val="24"/>
          <w:szCs w:val="24"/>
        </w:rPr>
        <w:t xml:space="preserve"> </w:t>
      </w:r>
      <w:r w:rsidRPr="00174DC3">
        <w:rPr>
          <w:rFonts w:ascii="Arial" w:hAnsi="Arial" w:cs="Arial"/>
          <w:spacing w:val="2"/>
          <w:sz w:val="24"/>
          <w:szCs w:val="24"/>
        </w:rPr>
        <w:t>oświadczenia);</w:t>
      </w:r>
    </w:p>
    <w:p w14:paraId="0B838220" w14:textId="54455F0F" w:rsidR="002D4EE2" w:rsidRPr="00174DC3" w:rsidRDefault="002D4EE2" w:rsidP="001B3224">
      <w:pPr>
        <w:pStyle w:val="Akapitzlist"/>
        <w:numPr>
          <w:ilvl w:val="0"/>
          <w:numId w:val="37"/>
        </w:numPr>
        <w:spacing w:after="0" w:line="300" w:lineRule="auto"/>
        <w:ind w:left="870"/>
        <w:rPr>
          <w:rFonts w:ascii="Arial" w:hAnsi="Arial" w:cs="Arial"/>
          <w:spacing w:val="2"/>
          <w:sz w:val="24"/>
          <w:szCs w:val="24"/>
        </w:rPr>
      </w:pPr>
      <w:r w:rsidRPr="00174DC3">
        <w:rPr>
          <w:rFonts w:ascii="Arial" w:hAnsi="Arial" w:cs="Arial"/>
          <w:spacing w:val="2"/>
          <w:sz w:val="24"/>
          <w:szCs w:val="24"/>
        </w:rPr>
        <w:t xml:space="preserve">natychmiastowego informowania o zmianie jakichkolwiek danych </w:t>
      </w:r>
      <w:r w:rsidR="00DC5D95" w:rsidRPr="00174DC3">
        <w:rPr>
          <w:rFonts w:ascii="Arial" w:hAnsi="Arial" w:cs="Arial"/>
          <w:spacing w:val="2"/>
          <w:sz w:val="24"/>
          <w:szCs w:val="24"/>
        </w:rPr>
        <w:t xml:space="preserve">przekazanych podczas procesu </w:t>
      </w:r>
      <w:r w:rsidR="009E68F8" w:rsidRPr="00174DC3">
        <w:rPr>
          <w:rFonts w:ascii="Arial" w:hAnsi="Arial" w:cs="Arial"/>
          <w:spacing w:val="2"/>
          <w:sz w:val="24"/>
          <w:szCs w:val="24"/>
        </w:rPr>
        <w:t xml:space="preserve">rekrutacji </w:t>
      </w:r>
      <w:r w:rsidR="00DC5D95" w:rsidRPr="00174DC3">
        <w:rPr>
          <w:rFonts w:ascii="Arial" w:hAnsi="Arial" w:cs="Arial"/>
          <w:spacing w:val="2"/>
          <w:sz w:val="24"/>
          <w:szCs w:val="24"/>
        </w:rPr>
        <w:t>Kandydatów</w:t>
      </w:r>
      <w:r w:rsidR="009E68F8" w:rsidRPr="00174DC3">
        <w:rPr>
          <w:rFonts w:ascii="Arial" w:hAnsi="Arial" w:cs="Arial"/>
          <w:spacing w:val="2"/>
          <w:sz w:val="24"/>
          <w:szCs w:val="24"/>
        </w:rPr>
        <w:t>/</w:t>
      </w:r>
      <w:r w:rsidR="00174DC3">
        <w:rPr>
          <w:rFonts w:ascii="Arial" w:hAnsi="Arial" w:cs="Arial"/>
          <w:spacing w:val="2"/>
          <w:sz w:val="24"/>
          <w:szCs w:val="24"/>
        </w:rPr>
        <w:t>Kandydat</w:t>
      </w:r>
      <w:r w:rsidR="009E68F8" w:rsidRPr="00174DC3">
        <w:rPr>
          <w:rFonts w:ascii="Arial" w:hAnsi="Arial" w:cs="Arial"/>
          <w:spacing w:val="2"/>
          <w:sz w:val="24"/>
          <w:szCs w:val="24"/>
        </w:rPr>
        <w:t>ek</w:t>
      </w:r>
      <w:r w:rsidR="00DC5D95" w:rsidRPr="00174DC3">
        <w:rPr>
          <w:rFonts w:ascii="Arial" w:hAnsi="Arial" w:cs="Arial"/>
          <w:spacing w:val="2"/>
          <w:sz w:val="24"/>
          <w:szCs w:val="24"/>
        </w:rPr>
        <w:t xml:space="preserve"> do udziału w </w:t>
      </w:r>
      <w:r w:rsidR="00612569">
        <w:rPr>
          <w:rFonts w:ascii="Arial" w:hAnsi="Arial" w:cs="Arial"/>
          <w:spacing w:val="2"/>
          <w:sz w:val="24"/>
          <w:szCs w:val="24"/>
        </w:rPr>
        <w:t>P</w:t>
      </w:r>
      <w:r w:rsidR="00DC5D95" w:rsidRPr="00174DC3">
        <w:rPr>
          <w:rFonts w:ascii="Arial" w:hAnsi="Arial" w:cs="Arial"/>
          <w:spacing w:val="2"/>
          <w:sz w:val="24"/>
          <w:szCs w:val="24"/>
        </w:rPr>
        <w:t xml:space="preserve">rojekcie, a zwłaszcza danych </w:t>
      </w:r>
      <w:r w:rsidRPr="00174DC3">
        <w:rPr>
          <w:rFonts w:ascii="Arial" w:hAnsi="Arial" w:cs="Arial"/>
          <w:spacing w:val="2"/>
          <w:sz w:val="24"/>
          <w:szCs w:val="24"/>
        </w:rPr>
        <w:t>osobowych i kontaktowych wpisanych</w:t>
      </w:r>
      <w:r w:rsidR="00823F84" w:rsidRPr="00174DC3">
        <w:rPr>
          <w:rFonts w:ascii="Arial" w:hAnsi="Arial" w:cs="Arial"/>
          <w:spacing w:val="2"/>
          <w:sz w:val="24"/>
          <w:szCs w:val="24"/>
        </w:rPr>
        <w:t xml:space="preserve"> do Formularza</w:t>
      </w:r>
      <w:r w:rsidR="00DC5D95" w:rsidRPr="00174DC3">
        <w:rPr>
          <w:rFonts w:ascii="Arial" w:hAnsi="Arial" w:cs="Arial"/>
          <w:spacing w:val="2"/>
          <w:sz w:val="24"/>
          <w:szCs w:val="24"/>
        </w:rPr>
        <w:t xml:space="preserve"> </w:t>
      </w:r>
      <w:r w:rsidR="00174DC3">
        <w:rPr>
          <w:rFonts w:ascii="Arial" w:hAnsi="Arial" w:cs="Arial"/>
          <w:spacing w:val="2"/>
          <w:sz w:val="24"/>
          <w:szCs w:val="24"/>
        </w:rPr>
        <w:t xml:space="preserve">Zgłoszeniowego </w:t>
      </w:r>
      <w:r w:rsidR="00DC5D95" w:rsidRPr="00174DC3">
        <w:rPr>
          <w:rFonts w:ascii="Arial" w:hAnsi="Arial" w:cs="Arial"/>
          <w:spacing w:val="2"/>
          <w:sz w:val="24"/>
          <w:szCs w:val="24"/>
        </w:rPr>
        <w:t xml:space="preserve">poprzez złożenie zaktualizowanych dokumentów w formie papierowej w </w:t>
      </w:r>
      <w:r w:rsidR="00BF5B99" w:rsidRPr="00FE5B12">
        <w:rPr>
          <w:rFonts w:ascii="Arial" w:hAnsi="Arial" w:cs="Arial"/>
          <w:spacing w:val="2"/>
          <w:sz w:val="24"/>
          <w:szCs w:val="24"/>
        </w:rPr>
        <w:t>Biurze Projektu Lidera lub oddziale</w:t>
      </w:r>
      <w:r w:rsidR="00AB7AF0" w:rsidRPr="00174DC3">
        <w:rPr>
          <w:rFonts w:ascii="Arial" w:hAnsi="Arial" w:cs="Arial"/>
          <w:spacing w:val="2"/>
          <w:sz w:val="24"/>
          <w:szCs w:val="24"/>
        </w:rPr>
        <w:t xml:space="preserve">. </w:t>
      </w:r>
      <w:r w:rsidR="00DC5D95" w:rsidRPr="00174DC3">
        <w:rPr>
          <w:rFonts w:ascii="Arial" w:hAnsi="Arial" w:cs="Arial"/>
          <w:spacing w:val="2"/>
          <w:sz w:val="24"/>
          <w:szCs w:val="24"/>
        </w:rPr>
        <w:t>Poprzez złożenie rozumie się dostarczenie dokumentów osobiste/przez osobę trzecią/pocztą/kurierem</w:t>
      </w:r>
      <w:r w:rsidR="00174DC3">
        <w:rPr>
          <w:rFonts w:ascii="Arial" w:hAnsi="Arial" w:cs="Arial"/>
          <w:spacing w:val="2"/>
          <w:sz w:val="24"/>
          <w:szCs w:val="24"/>
        </w:rPr>
        <w:t>;</w:t>
      </w:r>
    </w:p>
    <w:p w14:paraId="5ADB4861" w14:textId="32C1E75F" w:rsidR="002D4EE2" w:rsidRPr="00174DC3" w:rsidRDefault="002B73DD" w:rsidP="001B3224">
      <w:pPr>
        <w:pStyle w:val="Akapitzlist"/>
        <w:numPr>
          <w:ilvl w:val="0"/>
          <w:numId w:val="37"/>
        </w:numPr>
        <w:spacing w:after="0" w:line="300" w:lineRule="auto"/>
        <w:ind w:left="870"/>
        <w:rPr>
          <w:rFonts w:ascii="Arial" w:hAnsi="Arial" w:cs="Arial"/>
          <w:spacing w:val="2"/>
          <w:sz w:val="24"/>
          <w:szCs w:val="24"/>
        </w:rPr>
      </w:pPr>
      <w:r w:rsidRPr="00174DC3">
        <w:rPr>
          <w:rFonts w:ascii="Arial" w:hAnsi="Arial" w:cs="Arial"/>
          <w:spacing w:val="2"/>
          <w:sz w:val="24"/>
          <w:szCs w:val="24"/>
        </w:rPr>
        <w:t>zgłosz</w:t>
      </w:r>
      <w:r w:rsidR="00F27905" w:rsidRPr="00174DC3">
        <w:rPr>
          <w:rFonts w:ascii="Arial" w:hAnsi="Arial" w:cs="Arial"/>
          <w:spacing w:val="2"/>
          <w:sz w:val="24"/>
          <w:szCs w:val="24"/>
        </w:rPr>
        <w:t>eni</w:t>
      </w:r>
      <w:r w:rsidR="006B6B55" w:rsidRPr="00174DC3">
        <w:rPr>
          <w:rFonts w:ascii="Arial" w:hAnsi="Arial" w:cs="Arial"/>
          <w:spacing w:val="2"/>
          <w:sz w:val="24"/>
          <w:szCs w:val="24"/>
        </w:rPr>
        <w:t>a</w:t>
      </w:r>
      <w:r w:rsidR="002D4EE2" w:rsidRPr="00174DC3">
        <w:rPr>
          <w:rFonts w:ascii="Arial" w:hAnsi="Arial" w:cs="Arial"/>
          <w:spacing w:val="2"/>
          <w:sz w:val="24"/>
          <w:szCs w:val="24"/>
        </w:rPr>
        <w:t xml:space="preserve"> wszystkich nieobecności</w:t>
      </w:r>
      <w:r w:rsidR="00F27905" w:rsidRPr="00174DC3">
        <w:rPr>
          <w:rFonts w:ascii="Arial" w:hAnsi="Arial" w:cs="Arial"/>
          <w:spacing w:val="2"/>
          <w:sz w:val="24"/>
          <w:szCs w:val="24"/>
        </w:rPr>
        <w:t xml:space="preserve"> np. wyjazd, choroba</w:t>
      </w:r>
      <w:r w:rsidR="00823F84" w:rsidRPr="00174DC3">
        <w:rPr>
          <w:rFonts w:ascii="Arial" w:hAnsi="Arial" w:cs="Arial"/>
          <w:spacing w:val="2"/>
          <w:sz w:val="24"/>
          <w:szCs w:val="24"/>
        </w:rPr>
        <w:t>;</w:t>
      </w:r>
      <w:r w:rsidR="002D4EE2" w:rsidRPr="00174DC3">
        <w:rPr>
          <w:rFonts w:ascii="Arial" w:hAnsi="Arial" w:cs="Arial"/>
          <w:spacing w:val="2"/>
          <w:sz w:val="24"/>
          <w:szCs w:val="24"/>
        </w:rPr>
        <w:t xml:space="preserve"> </w:t>
      </w:r>
    </w:p>
    <w:p w14:paraId="1B6398CD" w14:textId="37EB1A39" w:rsidR="002D4EE2" w:rsidRPr="00174DC3" w:rsidRDefault="002D4EE2" w:rsidP="001B3224">
      <w:pPr>
        <w:pStyle w:val="Akapitzlist"/>
        <w:numPr>
          <w:ilvl w:val="0"/>
          <w:numId w:val="37"/>
        </w:numPr>
        <w:spacing w:after="0" w:line="300" w:lineRule="auto"/>
        <w:ind w:left="870"/>
        <w:rPr>
          <w:rFonts w:ascii="Arial" w:hAnsi="Arial" w:cs="Arial"/>
          <w:spacing w:val="2"/>
          <w:sz w:val="24"/>
          <w:szCs w:val="24"/>
        </w:rPr>
      </w:pPr>
      <w:r w:rsidRPr="00174DC3">
        <w:rPr>
          <w:rFonts w:ascii="Arial" w:hAnsi="Arial" w:cs="Arial"/>
          <w:spacing w:val="2"/>
          <w:sz w:val="24"/>
          <w:szCs w:val="24"/>
        </w:rPr>
        <w:t xml:space="preserve">przekazywania informacji dotyczących sytuacji po zakończeniu udziału w </w:t>
      </w:r>
      <w:r w:rsidR="00612569">
        <w:rPr>
          <w:rFonts w:ascii="Arial" w:hAnsi="Arial" w:cs="Arial"/>
          <w:spacing w:val="2"/>
          <w:sz w:val="24"/>
          <w:szCs w:val="24"/>
        </w:rPr>
        <w:t>P</w:t>
      </w:r>
      <w:r w:rsidRPr="00174DC3">
        <w:rPr>
          <w:rFonts w:ascii="Arial" w:hAnsi="Arial" w:cs="Arial"/>
          <w:spacing w:val="2"/>
          <w:sz w:val="24"/>
          <w:szCs w:val="24"/>
        </w:rPr>
        <w:t>rojekcie</w:t>
      </w:r>
      <w:r w:rsidR="00823F84" w:rsidRPr="00174DC3">
        <w:rPr>
          <w:rFonts w:ascii="Arial" w:hAnsi="Arial" w:cs="Arial"/>
          <w:spacing w:val="2"/>
          <w:sz w:val="24"/>
          <w:szCs w:val="24"/>
        </w:rPr>
        <w:t xml:space="preserve"> (</w:t>
      </w:r>
      <w:r w:rsidRPr="00174DC3">
        <w:rPr>
          <w:rFonts w:ascii="Arial" w:hAnsi="Arial" w:cs="Arial"/>
          <w:spacing w:val="2"/>
          <w:sz w:val="24"/>
          <w:szCs w:val="24"/>
        </w:rPr>
        <w:t>do 4 tygodni od zakończenia udziału) zgodnie z zakresem danych określonych</w:t>
      </w:r>
      <w:r w:rsidR="00823F84" w:rsidRPr="00174DC3">
        <w:rPr>
          <w:rFonts w:ascii="Arial" w:hAnsi="Arial" w:cs="Arial"/>
          <w:spacing w:val="2"/>
          <w:sz w:val="24"/>
          <w:szCs w:val="24"/>
        </w:rPr>
        <w:t xml:space="preserve"> </w:t>
      </w:r>
      <w:r w:rsidRPr="00174DC3">
        <w:rPr>
          <w:rFonts w:ascii="Arial" w:hAnsi="Arial" w:cs="Arial"/>
          <w:spacing w:val="2"/>
          <w:sz w:val="24"/>
          <w:szCs w:val="24"/>
        </w:rPr>
        <w:t>w Wytycznych dotyczących monitorowania postępu rzeczowego realizacji</w:t>
      </w:r>
      <w:r w:rsidR="00823F84" w:rsidRPr="00174DC3">
        <w:rPr>
          <w:rFonts w:ascii="Arial" w:hAnsi="Arial" w:cs="Arial"/>
          <w:spacing w:val="2"/>
          <w:sz w:val="24"/>
          <w:szCs w:val="24"/>
        </w:rPr>
        <w:t xml:space="preserve"> </w:t>
      </w:r>
      <w:r w:rsidRPr="00174DC3">
        <w:rPr>
          <w:rFonts w:ascii="Arial" w:hAnsi="Arial" w:cs="Arial"/>
          <w:spacing w:val="2"/>
          <w:sz w:val="24"/>
          <w:szCs w:val="24"/>
        </w:rPr>
        <w:t>programów na lata 2021-2027 (tzw. wspólne wskaźniki rezultatu bezpośredniego)</w:t>
      </w:r>
      <w:r w:rsidR="00571FCD" w:rsidRPr="00174DC3">
        <w:rPr>
          <w:rFonts w:ascii="Arial" w:hAnsi="Arial" w:cs="Arial"/>
          <w:spacing w:val="2"/>
          <w:sz w:val="24"/>
          <w:szCs w:val="24"/>
        </w:rPr>
        <w:t>;</w:t>
      </w:r>
    </w:p>
    <w:p w14:paraId="6028E612" w14:textId="1F36C9DF" w:rsidR="002D4EE2" w:rsidRPr="00174DC3" w:rsidRDefault="002D4EE2" w:rsidP="001B3224">
      <w:pPr>
        <w:pStyle w:val="Akapitzlist"/>
        <w:numPr>
          <w:ilvl w:val="0"/>
          <w:numId w:val="37"/>
        </w:numPr>
        <w:spacing w:after="0" w:line="300" w:lineRule="auto"/>
        <w:ind w:left="927"/>
        <w:rPr>
          <w:rFonts w:ascii="Arial" w:hAnsi="Arial" w:cs="Arial"/>
          <w:spacing w:val="2"/>
          <w:sz w:val="24"/>
          <w:szCs w:val="24"/>
        </w:rPr>
      </w:pPr>
      <w:r w:rsidRPr="00174DC3">
        <w:rPr>
          <w:rFonts w:ascii="Arial" w:hAnsi="Arial" w:cs="Arial"/>
          <w:spacing w:val="2"/>
          <w:sz w:val="24"/>
          <w:szCs w:val="24"/>
        </w:rPr>
        <w:t xml:space="preserve">udziału w badaniach ewaluacyjnych prowadzonych przez </w:t>
      </w:r>
      <w:r w:rsidR="009333F3">
        <w:rPr>
          <w:rFonts w:ascii="Arial" w:hAnsi="Arial" w:cs="Arial"/>
          <w:spacing w:val="2"/>
          <w:sz w:val="24"/>
          <w:szCs w:val="24"/>
        </w:rPr>
        <w:t>Lidera</w:t>
      </w:r>
      <w:r w:rsidR="00C93889">
        <w:rPr>
          <w:rFonts w:ascii="Arial" w:hAnsi="Arial" w:cs="Arial"/>
          <w:spacing w:val="2"/>
          <w:sz w:val="24"/>
          <w:szCs w:val="24"/>
        </w:rPr>
        <w:t>/Realizatora</w:t>
      </w:r>
      <w:r w:rsidR="009333F3" w:rsidRPr="00174DC3">
        <w:rPr>
          <w:rFonts w:ascii="Arial" w:hAnsi="Arial" w:cs="Arial"/>
          <w:spacing w:val="2"/>
          <w:sz w:val="24"/>
          <w:szCs w:val="24"/>
        </w:rPr>
        <w:t xml:space="preserve"> </w:t>
      </w:r>
      <w:r w:rsidRPr="00174DC3">
        <w:rPr>
          <w:rFonts w:ascii="Arial" w:hAnsi="Arial" w:cs="Arial"/>
          <w:spacing w:val="2"/>
          <w:sz w:val="24"/>
          <w:szCs w:val="24"/>
        </w:rPr>
        <w:t>Projektu</w:t>
      </w:r>
      <w:r w:rsidR="00823F84" w:rsidRPr="00174DC3">
        <w:rPr>
          <w:rFonts w:ascii="Arial" w:hAnsi="Arial" w:cs="Arial"/>
          <w:spacing w:val="2"/>
          <w:sz w:val="24"/>
          <w:szCs w:val="24"/>
        </w:rPr>
        <w:t xml:space="preserve"> </w:t>
      </w:r>
      <w:r w:rsidRPr="00174DC3">
        <w:rPr>
          <w:rFonts w:ascii="Arial" w:hAnsi="Arial" w:cs="Arial"/>
          <w:spacing w:val="2"/>
          <w:sz w:val="24"/>
          <w:szCs w:val="24"/>
        </w:rPr>
        <w:t xml:space="preserve">oraz podmioty zewnętrzne na zlecenie Instytucji </w:t>
      </w:r>
      <w:r w:rsidR="001B61BB" w:rsidRPr="00174DC3">
        <w:rPr>
          <w:rFonts w:ascii="Arial" w:hAnsi="Arial" w:cs="Arial"/>
          <w:spacing w:val="2"/>
          <w:sz w:val="24"/>
          <w:szCs w:val="24"/>
        </w:rPr>
        <w:t>Zarządzającej</w:t>
      </w:r>
      <w:r w:rsidR="00B06D84" w:rsidRPr="00174DC3">
        <w:rPr>
          <w:rFonts w:ascii="Arial" w:hAnsi="Arial" w:cs="Arial"/>
          <w:spacing w:val="2"/>
          <w:sz w:val="24"/>
          <w:szCs w:val="24"/>
        </w:rPr>
        <w:t>;</w:t>
      </w:r>
    </w:p>
    <w:p w14:paraId="51EDDA20" w14:textId="4454CEC2" w:rsidR="002D4EE2" w:rsidRPr="00174DC3" w:rsidRDefault="002D4EE2" w:rsidP="001B3224">
      <w:pPr>
        <w:pStyle w:val="Akapitzlist"/>
        <w:numPr>
          <w:ilvl w:val="0"/>
          <w:numId w:val="37"/>
        </w:numPr>
        <w:spacing w:after="0" w:line="300" w:lineRule="auto"/>
        <w:ind w:left="927"/>
        <w:rPr>
          <w:rFonts w:ascii="Arial" w:hAnsi="Arial" w:cs="Arial"/>
          <w:spacing w:val="2"/>
          <w:sz w:val="24"/>
          <w:szCs w:val="24"/>
        </w:rPr>
      </w:pPr>
      <w:r w:rsidRPr="00174DC3">
        <w:rPr>
          <w:rFonts w:ascii="Arial" w:hAnsi="Arial" w:cs="Arial"/>
          <w:spacing w:val="2"/>
          <w:sz w:val="24"/>
          <w:szCs w:val="24"/>
        </w:rPr>
        <w:t>poddania się czynnościom kontrolnym przez uprawnione podmioty w zakresie</w:t>
      </w:r>
      <w:r w:rsidR="00823F84" w:rsidRPr="00174DC3">
        <w:rPr>
          <w:rFonts w:ascii="Arial" w:hAnsi="Arial" w:cs="Arial"/>
          <w:spacing w:val="2"/>
          <w:sz w:val="24"/>
          <w:szCs w:val="24"/>
        </w:rPr>
        <w:t xml:space="preserve"> </w:t>
      </w:r>
      <w:r w:rsidR="000F575E" w:rsidRPr="00174DC3">
        <w:rPr>
          <w:rFonts w:ascii="Arial" w:hAnsi="Arial" w:cs="Arial"/>
          <w:spacing w:val="2"/>
          <w:sz w:val="24"/>
          <w:szCs w:val="24"/>
        </w:rPr>
        <w:br/>
      </w:r>
      <w:r w:rsidR="00823F84" w:rsidRPr="00174DC3">
        <w:rPr>
          <w:rFonts w:ascii="Arial" w:hAnsi="Arial" w:cs="Arial"/>
          <w:spacing w:val="2"/>
          <w:sz w:val="24"/>
          <w:szCs w:val="24"/>
        </w:rPr>
        <w:t>i</w:t>
      </w:r>
      <w:r w:rsidRPr="00174DC3">
        <w:rPr>
          <w:rFonts w:ascii="Arial" w:hAnsi="Arial" w:cs="Arial"/>
          <w:spacing w:val="2"/>
          <w:sz w:val="24"/>
          <w:szCs w:val="24"/>
        </w:rPr>
        <w:t xml:space="preserve"> miejscu obejmującym korzystanie z form wsparcia realizowanych w ramach</w:t>
      </w:r>
      <w:r w:rsidR="00823F84" w:rsidRPr="00174DC3">
        <w:rPr>
          <w:rFonts w:ascii="Arial" w:hAnsi="Arial" w:cs="Arial"/>
          <w:spacing w:val="2"/>
          <w:sz w:val="24"/>
          <w:szCs w:val="24"/>
        </w:rPr>
        <w:t xml:space="preserve"> </w:t>
      </w:r>
      <w:r w:rsidRPr="00174DC3">
        <w:rPr>
          <w:rFonts w:ascii="Arial" w:hAnsi="Arial" w:cs="Arial"/>
          <w:spacing w:val="2"/>
          <w:sz w:val="24"/>
          <w:szCs w:val="24"/>
        </w:rPr>
        <w:t>Projektu;</w:t>
      </w:r>
    </w:p>
    <w:p w14:paraId="10A91CAD" w14:textId="51653841" w:rsidR="005E545F" w:rsidRPr="00174DC3" w:rsidRDefault="002D4EE2" w:rsidP="001B3224">
      <w:pPr>
        <w:pStyle w:val="Akapitzlist"/>
        <w:numPr>
          <w:ilvl w:val="0"/>
          <w:numId w:val="37"/>
        </w:numPr>
        <w:spacing w:after="0" w:line="300" w:lineRule="auto"/>
        <w:ind w:left="870"/>
        <w:rPr>
          <w:rFonts w:ascii="Arial" w:hAnsi="Arial" w:cs="Arial"/>
          <w:spacing w:val="2"/>
          <w:sz w:val="24"/>
          <w:szCs w:val="24"/>
        </w:rPr>
      </w:pPr>
      <w:r w:rsidRPr="00174DC3">
        <w:rPr>
          <w:rFonts w:ascii="Arial" w:hAnsi="Arial" w:cs="Arial"/>
          <w:spacing w:val="2"/>
          <w:sz w:val="24"/>
          <w:szCs w:val="24"/>
        </w:rPr>
        <w:t>przestrzegania zasad niniejszego Regulaminu</w:t>
      </w:r>
      <w:r w:rsidR="00B06D84" w:rsidRPr="00174DC3">
        <w:rPr>
          <w:rFonts w:ascii="Arial" w:hAnsi="Arial" w:cs="Arial"/>
          <w:spacing w:val="2"/>
          <w:sz w:val="24"/>
          <w:szCs w:val="24"/>
        </w:rPr>
        <w:t>.</w:t>
      </w:r>
    </w:p>
    <w:p w14:paraId="43C681CA" w14:textId="77777777" w:rsidR="00DC2B5E" w:rsidRPr="00174DC3" w:rsidRDefault="00DC2B5E" w:rsidP="00174DC3">
      <w:pPr>
        <w:pStyle w:val="Akapitzlist"/>
        <w:spacing w:after="0" w:line="300" w:lineRule="auto"/>
        <w:ind w:left="709" w:hanging="425"/>
        <w:rPr>
          <w:rFonts w:ascii="Arial" w:hAnsi="Arial" w:cs="Arial"/>
          <w:spacing w:val="2"/>
          <w:sz w:val="24"/>
          <w:szCs w:val="24"/>
        </w:rPr>
      </w:pPr>
    </w:p>
    <w:p w14:paraId="1B2B888E" w14:textId="34C4D7C2" w:rsidR="003543FB" w:rsidRPr="00174DC3" w:rsidRDefault="003543FB" w:rsidP="00174DC3">
      <w:pPr>
        <w:pStyle w:val="Nagwek1"/>
        <w:spacing w:before="0" w:after="0" w:line="300" w:lineRule="auto"/>
        <w:rPr>
          <w:rFonts w:ascii="Arial" w:hAnsi="Arial" w:cs="Arial"/>
          <w:b/>
          <w:bCs/>
          <w:color w:val="auto"/>
          <w:spacing w:val="2"/>
          <w:sz w:val="24"/>
          <w:szCs w:val="24"/>
        </w:rPr>
      </w:pPr>
      <w:r w:rsidRPr="00174DC3">
        <w:rPr>
          <w:rFonts w:ascii="Arial" w:hAnsi="Arial" w:cs="Arial"/>
          <w:b/>
          <w:bCs/>
          <w:color w:val="auto"/>
          <w:spacing w:val="2"/>
          <w:sz w:val="24"/>
          <w:szCs w:val="24"/>
        </w:rPr>
        <w:t>§</w:t>
      </w:r>
      <w:r w:rsidR="008D1A8B" w:rsidRPr="00174DC3">
        <w:rPr>
          <w:rFonts w:ascii="Arial" w:hAnsi="Arial" w:cs="Arial"/>
          <w:b/>
          <w:bCs/>
          <w:color w:val="auto"/>
          <w:spacing w:val="2"/>
          <w:sz w:val="24"/>
          <w:szCs w:val="24"/>
        </w:rPr>
        <w:t>9</w:t>
      </w:r>
      <w:r w:rsidRPr="00174DC3">
        <w:rPr>
          <w:rFonts w:ascii="Arial" w:hAnsi="Arial" w:cs="Arial"/>
          <w:b/>
          <w:bCs/>
          <w:color w:val="auto"/>
          <w:spacing w:val="2"/>
          <w:sz w:val="24"/>
          <w:szCs w:val="24"/>
        </w:rPr>
        <w:t>. Zasady uczestnictwa w Projekcie.</w:t>
      </w:r>
    </w:p>
    <w:p w14:paraId="45806544" w14:textId="2D3EB063" w:rsidR="003543FB" w:rsidRPr="00174DC3" w:rsidRDefault="003543FB" w:rsidP="00174DC3">
      <w:pPr>
        <w:pStyle w:val="Akapitzlist"/>
        <w:numPr>
          <w:ilvl w:val="1"/>
          <w:numId w:val="10"/>
        </w:numPr>
        <w:spacing w:after="0" w:line="300" w:lineRule="auto"/>
        <w:ind w:left="567" w:hanging="283"/>
        <w:rPr>
          <w:rFonts w:ascii="Arial" w:hAnsi="Arial" w:cs="Arial"/>
          <w:spacing w:val="2"/>
          <w:sz w:val="24"/>
          <w:szCs w:val="24"/>
        </w:rPr>
      </w:pPr>
      <w:r w:rsidRPr="00174DC3">
        <w:rPr>
          <w:rFonts w:ascii="Arial" w:hAnsi="Arial" w:cs="Arial"/>
          <w:spacing w:val="2"/>
          <w:sz w:val="24"/>
          <w:szCs w:val="24"/>
        </w:rPr>
        <w:t>Udział w Projekcie jest nieodpłatny.</w:t>
      </w:r>
    </w:p>
    <w:p w14:paraId="142EC2C0" w14:textId="59C72C5B" w:rsidR="003543FB" w:rsidRPr="00174DC3" w:rsidRDefault="003543FB" w:rsidP="00174DC3">
      <w:pPr>
        <w:pStyle w:val="Akapitzlist"/>
        <w:numPr>
          <w:ilvl w:val="1"/>
          <w:numId w:val="10"/>
        </w:numPr>
        <w:spacing w:after="0" w:line="300" w:lineRule="auto"/>
        <w:ind w:left="567" w:hanging="283"/>
        <w:rPr>
          <w:rFonts w:ascii="Arial" w:hAnsi="Arial" w:cs="Arial"/>
          <w:spacing w:val="2"/>
          <w:sz w:val="24"/>
          <w:szCs w:val="24"/>
        </w:rPr>
      </w:pPr>
      <w:r w:rsidRPr="00174DC3">
        <w:rPr>
          <w:rFonts w:ascii="Arial" w:hAnsi="Arial" w:cs="Arial"/>
          <w:spacing w:val="2"/>
          <w:sz w:val="24"/>
          <w:szCs w:val="24"/>
        </w:rPr>
        <w:t>Uczestnicy</w:t>
      </w:r>
      <w:r w:rsidR="00F946FA" w:rsidRPr="00174DC3">
        <w:rPr>
          <w:rFonts w:ascii="Arial" w:hAnsi="Arial" w:cs="Arial"/>
          <w:spacing w:val="2"/>
          <w:sz w:val="24"/>
          <w:szCs w:val="24"/>
        </w:rPr>
        <w:t>/</w:t>
      </w:r>
      <w:r w:rsidR="00174DC3">
        <w:rPr>
          <w:rFonts w:ascii="Arial" w:hAnsi="Arial" w:cs="Arial"/>
          <w:spacing w:val="2"/>
          <w:sz w:val="24"/>
          <w:szCs w:val="24"/>
        </w:rPr>
        <w:t>Uczestni</w:t>
      </w:r>
      <w:r w:rsidR="00F946FA" w:rsidRPr="00174DC3">
        <w:rPr>
          <w:rFonts w:ascii="Arial" w:hAnsi="Arial" w:cs="Arial"/>
          <w:spacing w:val="2"/>
          <w:sz w:val="24"/>
          <w:szCs w:val="24"/>
        </w:rPr>
        <w:t>czki</w:t>
      </w:r>
      <w:r w:rsidRPr="00174DC3">
        <w:rPr>
          <w:rFonts w:ascii="Arial" w:hAnsi="Arial" w:cs="Arial"/>
          <w:spacing w:val="2"/>
          <w:sz w:val="24"/>
          <w:szCs w:val="24"/>
        </w:rPr>
        <w:t xml:space="preserve"> deklarują współpracę z personelem </w:t>
      </w:r>
      <w:r w:rsidR="005A522D">
        <w:rPr>
          <w:rFonts w:ascii="Arial" w:hAnsi="Arial" w:cs="Arial"/>
          <w:spacing w:val="2"/>
          <w:sz w:val="24"/>
          <w:szCs w:val="24"/>
        </w:rPr>
        <w:t>P</w:t>
      </w:r>
      <w:r w:rsidRPr="00174DC3">
        <w:rPr>
          <w:rFonts w:ascii="Arial" w:hAnsi="Arial" w:cs="Arial"/>
          <w:spacing w:val="2"/>
          <w:sz w:val="24"/>
          <w:szCs w:val="24"/>
        </w:rPr>
        <w:t>rojektu mającą za zadanie osiągnięcie założonych w Projekcie celów.</w:t>
      </w:r>
    </w:p>
    <w:p w14:paraId="3E969806" w14:textId="5FC672AE" w:rsidR="003543FB" w:rsidRPr="00174DC3" w:rsidRDefault="003543FB" w:rsidP="00174DC3">
      <w:pPr>
        <w:pStyle w:val="Akapitzlist"/>
        <w:numPr>
          <w:ilvl w:val="1"/>
          <w:numId w:val="10"/>
        </w:numPr>
        <w:spacing w:after="0" w:line="300" w:lineRule="auto"/>
        <w:ind w:left="567" w:hanging="283"/>
        <w:rPr>
          <w:rFonts w:ascii="Arial" w:hAnsi="Arial" w:cs="Arial"/>
          <w:spacing w:val="2"/>
          <w:sz w:val="24"/>
          <w:szCs w:val="24"/>
        </w:rPr>
      </w:pPr>
      <w:r w:rsidRPr="00174DC3">
        <w:rPr>
          <w:rFonts w:ascii="Arial" w:hAnsi="Arial" w:cs="Arial"/>
          <w:spacing w:val="2"/>
          <w:sz w:val="24"/>
          <w:szCs w:val="24"/>
        </w:rPr>
        <w:t>Uczestnicy</w:t>
      </w:r>
      <w:r w:rsidR="00F946FA" w:rsidRPr="00174DC3">
        <w:rPr>
          <w:rFonts w:ascii="Arial" w:hAnsi="Arial" w:cs="Arial"/>
          <w:spacing w:val="2"/>
          <w:sz w:val="24"/>
          <w:szCs w:val="24"/>
        </w:rPr>
        <w:t>/</w:t>
      </w:r>
      <w:r w:rsidR="00174DC3">
        <w:rPr>
          <w:rFonts w:ascii="Arial" w:hAnsi="Arial" w:cs="Arial"/>
          <w:spacing w:val="2"/>
          <w:sz w:val="24"/>
          <w:szCs w:val="24"/>
        </w:rPr>
        <w:t>Uczestni</w:t>
      </w:r>
      <w:r w:rsidR="00F946FA" w:rsidRPr="00174DC3">
        <w:rPr>
          <w:rFonts w:ascii="Arial" w:hAnsi="Arial" w:cs="Arial"/>
          <w:spacing w:val="2"/>
          <w:sz w:val="24"/>
          <w:szCs w:val="24"/>
        </w:rPr>
        <w:t>czki</w:t>
      </w:r>
      <w:r w:rsidRPr="00174DC3">
        <w:rPr>
          <w:rFonts w:ascii="Arial" w:hAnsi="Arial" w:cs="Arial"/>
          <w:spacing w:val="2"/>
          <w:sz w:val="24"/>
          <w:szCs w:val="24"/>
        </w:rPr>
        <w:t xml:space="preserve"> zobowiązują się do udziału we wszystkich formach wsparcia niezbędnych do osiągnięcia celów Projektu.</w:t>
      </w:r>
    </w:p>
    <w:p w14:paraId="35913783" w14:textId="7E688B26" w:rsidR="003543FB" w:rsidRPr="00174DC3" w:rsidRDefault="003543FB" w:rsidP="00174DC3">
      <w:pPr>
        <w:pStyle w:val="Akapitzlist"/>
        <w:numPr>
          <w:ilvl w:val="1"/>
          <w:numId w:val="10"/>
        </w:numPr>
        <w:spacing w:after="0" w:line="300" w:lineRule="auto"/>
        <w:ind w:left="567" w:hanging="283"/>
        <w:rPr>
          <w:rFonts w:ascii="Arial" w:hAnsi="Arial" w:cs="Arial"/>
          <w:spacing w:val="2"/>
          <w:sz w:val="24"/>
          <w:szCs w:val="24"/>
        </w:rPr>
      </w:pPr>
      <w:r w:rsidRPr="00174DC3">
        <w:rPr>
          <w:rFonts w:ascii="Arial" w:hAnsi="Arial" w:cs="Arial"/>
          <w:spacing w:val="2"/>
          <w:sz w:val="24"/>
          <w:szCs w:val="24"/>
        </w:rPr>
        <w:t>Uczestnicy</w:t>
      </w:r>
      <w:r w:rsidR="00F946FA" w:rsidRPr="00174DC3">
        <w:rPr>
          <w:rFonts w:ascii="Arial" w:hAnsi="Arial" w:cs="Arial"/>
          <w:spacing w:val="2"/>
          <w:sz w:val="24"/>
          <w:szCs w:val="24"/>
        </w:rPr>
        <w:t>/</w:t>
      </w:r>
      <w:r w:rsidR="00174DC3">
        <w:rPr>
          <w:rFonts w:ascii="Arial" w:hAnsi="Arial" w:cs="Arial"/>
          <w:spacing w:val="2"/>
          <w:sz w:val="24"/>
          <w:szCs w:val="24"/>
        </w:rPr>
        <w:t>Uczestni</w:t>
      </w:r>
      <w:r w:rsidR="00F946FA" w:rsidRPr="00174DC3">
        <w:rPr>
          <w:rFonts w:ascii="Arial" w:hAnsi="Arial" w:cs="Arial"/>
          <w:spacing w:val="2"/>
          <w:sz w:val="24"/>
          <w:szCs w:val="24"/>
        </w:rPr>
        <w:t>czki</w:t>
      </w:r>
      <w:r w:rsidRPr="00174DC3">
        <w:rPr>
          <w:rFonts w:ascii="Arial" w:hAnsi="Arial" w:cs="Arial"/>
          <w:spacing w:val="2"/>
          <w:sz w:val="24"/>
          <w:szCs w:val="24"/>
        </w:rPr>
        <w:t xml:space="preserve"> nie mogą korzystać z tego samego typu wsparcia w innych działaniach i Priorytetach w ramach funduszy unijnych.</w:t>
      </w:r>
    </w:p>
    <w:p w14:paraId="37D1904C" w14:textId="02CFE13E" w:rsidR="005A7962" w:rsidRPr="00174DC3" w:rsidRDefault="005A7962" w:rsidP="00174DC3">
      <w:pPr>
        <w:pStyle w:val="Akapitzlist"/>
        <w:numPr>
          <w:ilvl w:val="1"/>
          <w:numId w:val="10"/>
        </w:numPr>
        <w:spacing w:after="0" w:line="300" w:lineRule="auto"/>
        <w:ind w:left="567" w:hanging="283"/>
        <w:rPr>
          <w:rFonts w:ascii="Arial" w:hAnsi="Arial" w:cs="Arial"/>
          <w:spacing w:val="2"/>
          <w:sz w:val="24"/>
          <w:szCs w:val="24"/>
        </w:rPr>
      </w:pPr>
      <w:r w:rsidRPr="00174DC3">
        <w:rPr>
          <w:rFonts w:ascii="Arial" w:hAnsi="Arial" w:cs="Arial"/>
          <w:spacing w:val="2"/>
          <w:sz w:val="24"/>
          <w:szCs w:val="24"/>
        </w:rPr>
        <w:t>Za dzień rozpoczęcia udziału w Projekcie przyjmuje się datę przystąpienia Uczestnika/</w:t>
      </w:r>
      <w:r w:rsidR="00174DC3">
        <w:rPr>
          <w:rFonts w:ascii="Arial" w:hAnsi="Arial" w:cs="Arial"/>
          <w:spacing w:val="2"/>
          <w:sz w:val="24"/>
          <w:szCs w:val="24"/>
        </w:rPr>
        <w:t>Uczestnicz</w:t>
      </w:r>
      <w:r w:rsidRPr="00174DC3">
        <w:rPr>
          <w:rFonts w:ascii="Arial" w:hAnsi="Arial" w:cs="Arial"/>
          <w:spacing w:val="2"/>
          <w:sz w:val="24"/>
          <w:szCs w:val="24"/>
        </w:rPr>
        <w:t>ki do pierwszej formy wsparcia.</w:t>
      </w:r>
    </w:p>
    <w:p w14:paraId="089DA886" w14:textId="0B08A00F" w:rsidR="005A7962" w:rsidRPr="00174DC3" w:rsidRDefault="003543FB" w:rsidP="00174DC3">
      <w:pPr>
        <w:pStyle w:val="Akapitzlist"/>
        <w:numPr>
          <w:ilvl w:val="1"/>
          <w:numId w:val="10"/>
        </w:numPr>
        <w:spacing w:after="0" w:line="300" w:lineRule="auto"/>
        <w:ind w:left="567" w:hanging="283"/>
        <w:rPr>
          <w:rFonts w:ascii="Arial" w:hAnsi="Arial" w:cs="Arial"/>
          <w:spacing w:val="2"/>
          <w:sz w:val="24"/>
          <w:szCs w:val="24"/>
        </w:rPr>
      </w:pPr>
      <w:r w:rsidRPr="00174DC3">
        <w:rPr>
          <w:rFonts w:ascii="Arial" w:hAnsi="Arial" w:cs="Arial"/>
          <w:spacing w:val="2"/>
          <w:sz w:val="24"/>
          <w:szCs w:val="24"/>
        </w:rPr>
        <w:lastRenderedPageBreak/>
        <w:t>Zakończenie udziału w Projekcie oznacza: zakończenie przez</w:t>
      </w:r>
      <w:r w:rsidR="00035A31" w:rsidRPr="00174DC3">
        <w:rPr>
          <w:rFonts w:ascii="Arial" w:hAnsi="Arial" w:cs="Arial"/>
          <w:spacing w:val="2"/>
          <w:sz w:val="24"/>
          <w:szCs w:val="24"/>
        </w:rPr>
        <w:t xml:space="preserve"> </w:t>
      </w:r>
      <w:r w:rsidRPr="00174DC3">
        <w:rPr>
          <w:rFonts w:ascii="Arial" w:hAnsi="Arial" w:cs="Arial"/>
          <w:spacing w:val="2"/>
          <w:sz w:val="24"/>
          <w:szCs w:val="24"/>
        </w:rPr>
        <w:t>Uczestnika/</w:t>
      </w:r>
      <w:r w:rsidR="00174DC3">
        <w:rPr>
          <w:rFonts w:ascii="Arial" w:hAnsi="Arial" w:cs="Arial"/>
          <w:spacing w:val="2"/>
          <w:sz w:val="24"/>
          <w:szCs w:val="24"/>
        </w:rPr>
        <w:t>Uczestni</w:t>
      </w:r>
      <w:r w:rsidR="00035A31" w:rsidRPr="00174DC3">
        <w:rPr>
          <w:rFonts w:ascii="Arial" w:hAnsi="Arial" w:cs="Arial"/>
          <w:spacing w:val="2"/>
          <w:sz w:val="24"/>
          <w:szCs w:val="24"/>
        </w:rPr>
        <w:t>czkę</w:t>
      </w:r>
      <w:r w:rsidRPr="00174DC3">
        <w:rPr>
          <w:rFonts w:ascii="Arial" w:hAnsi="Arial" w:cs="Arial"/>
          <w:spacing w:val="2"/>
          <w:sz w:val="24"/>
          <w:szCs w:val="24"/>
        </w:rPr>
        <w:t xml:space="preserve"> udziału w formach wsparcia przewidzianych w projekcie.</w:t>
      </w:r>
    </w:p>
    <w:p w14:paraId="09CC95DE" w14:textId="7C7479D6" w:rsidR="005E545F" w:rsidRPr="00AF0B8B" w:rsidRDefault="003543FB" w:rsidP="00174DC3">
      <w:pPr>
        <w:pStyle w:val="Akapitzlist"/>
        <w:numPr>
          <w:ilvl w:val="1"/>
          <w:numId w:val="10"/>
        </w:numPr>
        <w:spacing w:after="0" w:line="300" w:lineRule="auto"/>
        <w:ind w:left="567" w:hanging="283"/>
        <w:rPr>
          <w:rFonts w:ascii="Arial" w:hAnsi="Arial" w:cs="Arial"/>
          <w:spacing w:val="2"/>
          <w:sz w:val="24"/>
          <w:szCs w:val="24"/>
        </w:rPr>
      </w:pPr>
      <w:r w:rsidRPr="00174DC3">
        <w:rPr>
          <w:rFonts w:ascii="Arial" w:hAnsi="Arial" w:cs="Arial"/>
          <w:spacing w:val="2"/>
          <w:sz w:val="24"/>
          <w:szCs w:val="24"/>
        </w:rPr>
        <w:t xml:space="preserve">Zasady rezygnacji lub wykluczenia z uczestnictwa w Projekcie reguluje § </w:t>
      </w:r>
      <w:r w:rsidR="0084062F" w:rsidRPr="00174DC3">
        <w:rPr>
          <w:rFonts w:ascii="Arial" w:hAnsi="Arial" w:cs="Arial"/>
          <w:spacing w:val="2"/>
          <w:sz w:val="24"/>
          <w:szCs w:val="24"/>
        </w:rPr>
        <w:t>10</w:t>
      </w:r>
      <w:r w:rsidRPr="00174DC3">
        <w:rPr>
          <w:rFonts w:ascii="Arial" w:hAnsi="Arial" w:cs="Arial"/>
          <w:spacing w:val="2"/>
          <w:sz w:val="24"/>
          <w:szCs w:val="24"/>
        </w:rPr>
        <w:t xml:space="preserve"> niniejszego Regulaminu.</w:t>
      </w:r>
    </w:p>
    <w:p w14:paraId="26FFE30B" w14:textId="77777777" w:rsidR="00DC2B5E" w:rsidRPr="00AF0B8B" w:rsidRDefault="00DC2B5E" w:rsidP="00AF0B8B">
      <w:pPr>
        <w:spacing w:after="0" w:line="300" w:lineRule="auto"/>
        <w:ind w:left="284"/>
        <w:rPr>
          <w:rFonts w:ascii="Arial" w:hAnsi="Arial" w:cs="Arial"/>
          <w:spacing w:val="2"/>
          <w:sz w:val="24"/>
          <w:szCs w:val="24"/>
        </w:rPr>
      </w:pPr>
    </w:p>
    <w:p w14:paraId="18BAF616" w14:textId="562713B2" w:rsidR="00BE7687" w:rsidRPr="00AF0B8B" w:rsidRDefault="007E1D4B" w:rsidP="00AF0B8B">
      <w:pPr>
        <w:pStyle w:val="Nagwek1"/>
        <w:spacing w:before="0" w:after="0" w:line="300" w:lineRule="auto"/>
        <w:rPr>
          <w:rFonts w:ascii="Arial" w:hAnsi="Arial" w:cs="Arial"/>
          <w:b/>
          <w:bCs/>
          <w:color w:val="auto"/>
          <w:spacing w:val="2"/>
          <w:sz w:val="24"/>
          <w:szCs w:val="24"/>
        </w:rPr>
      </w:pPr>
      <w:r w:rsidRPr="00AF0B8B">
        <w:rPr>
          <w:rFonts w:ascii="Arial" w:hAnsi="Arial" w:cs="Arial"/>
          <w:b/>
          <w:bCs/>
          <w:color w:val="auto"/>
          <w:spacing w:val="2"/>
          <w:sz w:val="24"/>
          <w:szCs w:val="24"/>
        </w:rPr>
        <w:t>§</w:t>
      </w:r>
      <w:r w:rsidR="008D1A8B" w:rsidRPr="00AF0B8B">
        <w:rPr>
          <w:rFonts w:ascii="Arial" w:hAnsi="Arial" w:cs="Arial"/>
          <w:b/>
          <w:bCs/>
          <w:color w:val="auto"/>
          <w:spacing w:val="2"/>
          <w:sz w:val="24"/>
          <w:szCs w:val="24"/>
        </w:rPr>
        <w:t>10</w:t>
      </w:r>
      <w:r w:rsidRPr="00AF0B8B">
        <w:rPr>
          <w:rFonts w:ascii="Arial" w:hAnsi="Arial" w:cs="Arial"/>
          <w:b/>
          <w:bCs/>
          <w:color w:val="auto"/>
          <w:spacing w:val="2"/>
          <w:sz w:val="24"/>
          <w:szCs w:val="24"/>
        </w:rPr>
        <w:t>. Zasady rezygnacji lub wykluczenia z uczestnictwa w Projekcie</w:t>
      </w:r>
      <w:r w:rsidR="00F558A7" w:rsidRPr="00AF0B8B">
        <w:rPr>
          <w:rFonts w:ascii="Arial" w:hAnsi="Arial" w:cs="Arial"/>
          <w:b/>
          <w:bCs/>
          <w:color w:val="auto"/>
          <w:spacing w:val="2"/>
          <w:sz w:val="24"/>
          <w:szCs w:val="24"/>
        </w:rPr>
        <w:t>.</w:t>
      </w:r>
    </w:p>
    <w:p w14:paraId="54AC8240" w14:textId="0360972C" w:rsidR="007E1D4B" w:rsidRPr="00174DC3" w:rsidRDefault="007E1D4B" w:rsidP="00174DC3">
      <w:pPr>
        <w:pStyle w:val="Akapitzlist"/>
        <w:spacing w:after="0" w:line="300" w:lineRule="auto"/>
        <w:ind w:left="567" w:hanging="283"/>
        <w:rPr>
          <w:rFonts w:ascii="Arial" w:hAnsi="Arial" w:cs="Arial"/>
          <w:bCs/>
          <w:spacing w:val="2"/>
          <w:sz w:val="24"/>
          <w:szCs w:val="24"/>
        </w:rPr>
      </w:pPr>
      <w:r w:rsidRPr="00AF0B8B">
        <w:rPr>
          <w:rFonts w:ascii="Arial" w:hAnsi="Arial" w:cs="Arial"/>
          <w:bCs/>
          <w:spacing w:val="2"/>
          <w:sz w:val="24"/>
          <w:szCs w:val="24"/>
        </w:rPr>
        <w:t xml:space="preserve">1. W przypadku podjęcia przez osobę zakwalifikowaną do udziału w Projekcie decyzji </w:t>
      </w:r>
      <w:r w:rsidR="00BA7BD7" w:rsidRPr="00FE5B12">
        <w:rPr>
          <w:rFonts w:ascii="Arial" w:hAnsi="Arial" w:cs="Arial"/>
          <w:bCs/>
          <w:spacing w:val="2"/>
          <w:sz w:val="24"/>
          <w:szCs w:val="24"/>
        </w:rPr>
        <w:br/>
      </w:r>
      <w:r w:rsidRPr="00AF0B8B">
        <w:rPr>
          <w:rFonts w:ascii="Arial" w:hAnsi="Arial" w:cs="Arial"/>
          <w:bCs/>
          <w:spacing w:val="2"/>
          <w:sz w:val="24"/>
          <w:szCs w:val="24"/>
        </w:rPr>
        <w:t xml:space="preserve">o rezygnacji z uczestnictwa przed przystąpieniem do pierwszej formy wsparcia, </w:t>
      </w:r>
      <w:r w:rsidRPr="00174DC3">
        <w:rPr>
          <w:rFonts w:ascii="Arial" w:hAnsi="Arial" w:cs="Arial"/>
          <w:bCs/>
          <w:spacing w:val="2"/>
          <w:sz w:val="24"/>
          <w:szCs w:val="24"/>
        </w:rPr>
        <w:t xml:space="preserve">zobowiązana jest ona do niezwłocznego poinformowania na piśmie </w:t>
      </w:r>
      <w:r w:rsidR="009333F3">
        <w:rPr>
          <w:rFonts w:ascii="Arial" w:hAnsi="Arial" w:cs="Arial"/>
          <w:bCs/>
          <w:spacing w:val="2"/>
          <w:sz w:val="24"/>
          <w:szCs w:val="24"/>
        </w:rPr>
        <w:t>Lidera</w:t>
      </w:r>
      <w:r w:rsidR="00C93889">
        <w:rPr>
          <w:rFonts w:ascii="Arial" w:hAnsi="Arial" w:cs="Arial"/>
          <w:bCs/>
          <w:spacing w:val="2"/>
          <w:sz w:val="24"/>
          <w:szCs w:val="24"/>
        </w:rPr>
        <w:t>/Realizatora</w:t>
      </w:r>
      <w:r w:rsidR="009333F3" w:rsidRPr="00174DC3">
        <w:rPr>
          <w:rFonts w:ascii="Arial" w:hAnsi="Arial" w:cs="Arial"/>
          <w:bCs/>
          <w:spacing w:val="2"/>
          <w:sz w:val="24"/>
          <w:szCs w:val="24"/>
        </w:rPr>
        <w:t xml:space="preserve"> </w:t>
      </w:r>
      <w:r w:rsidR="00174DC3">
        <w:rPr>
          <w:rFonts w:ascii="Arial" w:hAnsi="Arial" w:cs="Arial"/>
          <w:bCs/>
          <w:spacing w:val="2"/>
          <w:sz w:val="24"/>
          <w:szCs w:val="24"/>
        </w:rPr>
        <w:t>P</w:t>
      </w:r>
      <w:r w:rsidRPr="00174DC3">
        <w:rPr>
          <w:rFonts w:ascii="Arial" w:hAnsi="Arial" w:cs="Arial"/>
          <w:bCs/>
          <w:spacing w:val="2"/>
          <w:sz w:val="24"/>
          <w:szCs w:val="24"/>
        </w:rPr>
        <w:t>rojektu.</w:t>
      </w:r>
    </w:p>
    <w:p w14:paraId="6CAECCA6" w14:textId="358E2092" w:rsidR="007E1D4B" w:rsidRPr="00174DC3" w:rsidRDefault="007E1D4B" w:rsidP="00174DC3">
      <w:pPr>
        <w:pStyle w:val="Akapitzlist"/>
        <w:spacing w:after="0" w:line="300" w:lineRule="auto"/>
        <w:ind w:left="567" w:hanging="283"/>
        <w:rPr>
          <w:rFonts w:ascii="Arial" w:hAnsi="Arial" w:cs="Arial"/>
          <w:bCs/>
          <w:spacing w:val="2"/>
          <w:sz w:val="24"/>
          <w:szCs w:val="24"/>
        </w:rPr>
      </w:pPr>
      <w:r w:rsidRPr="00174DC3">
        <w:rPr>
          <w:rFonts w:ascii="Arial" w:hAnsi="Arial" w:cs="Arial"/>
          <w:bCs/>
          <w:spacing w:val="2"/>
          <w:sz w:val="24"/>
          <w:szCs w:val="24"/>
        </w:rPr>
        <w:t xml:space="preserve">2. Rezygnacja z udziału w Projekcie musi mieć formę pisemnego oświadczenia </w:t>
      </w:r>
      <w:r w:rsidR="00BA7BD7" w:rsidRPr="00FE5B12">
        <w:rPr>
          <w:rFonts w:ascii="Arial" w:hAnsi="Arial" w:cs="Arial"/>
          <w:bCs/>
          <w:spacing w:val="2"/>
          <w:sz w:val="24"/>
          <w:szCs w:val="24"/>
        </w:rPr>
        <w:br/>
      </w:r>
      <w:r w:rsidRPr="00174DC3">
        <w:rPr>
          <w:rFonts w:ascii="Arial" w:hAnsi="Arial" w:cs="Arial"/>
          <w:bCs/>
          <w:spacing w:val="2"/>
          <w:sz w:val="24"/>
          <w:szCs w:val="24"/>
        </w:rPr>
        <w:t xml:space="preserve">i zawierać powód rezygnacji. Oświadczenie należy dostarczyć w ciągu 7 dni do </w:t>
      </w:r>
      <w:r w:rsidR="003524D3" w:rsidRPr="00174DC3">
        <w:rPr>
          <w:rFonts w:ascii="Arial" w:hAnsi="Arial" w:cs="Arial"/>
          <w:bCs/>
          <w:spacing w:val="2"/>
          <w:sz w:val="24"/>
          <w:szCs w:val="24"/>
        </w:rPr>
        <w:t xml:space="preserve">jednego z </w:t>
      </w:r>
      <w:r w:rsidRPr="00174DC3">
        <w:rPr>
          <w:rFonts w:ascii="Arial" w:hAnsi="Arial" w:cs="Arial"/>
          <w:bCs/>
          <w:spacing w:val="2"/>
          <w:sz w:val="24"/>
          <w:szCs w:val="24"/>
        </w:rPr>
        <w:t>Biur Projektu</w:t>
      </w:r>
      <w:r w:rsidR="003524D3" w:rsidRPr="00174DC3">
        <w:rPr>
          <w:rFonts w:ascii="Arial" w:hAnsi="Arial" w:cs="Arial"/>
          <w:bCs/>
          <w:spacing w:val="2"/>
          <w:sz w:val="24"/>
          <w:szCs w:val="24"/>
        </w:rPr>
        <w:t xml:space="preserve"> Lidera</w:t>
      </w:r>
      <w:r w:rsidRPr="00174DC3">
        <w:rPr>
          <w:rFonts w:ascii="Arial" w:hAnsi="Arial" w:cs="Arial"/>
          <w:bCs/>
          <w:spacing w:val="2"/>
          <w:sz w:val="24"/>
          <w:szCs w:val="24"/>
        </w:rPr>
        <w:t>.</w:t>
      </w:r>
    </w:p>
    <w:p w14:paraId="08EDE429" w14:textId="114A0177" w:rsidR="007E1D4B" w:rsidRPr="00174DC3" w:rsidRDefault="007E1D4B" w:rsidP="00174DC3">
      <w:pPr>
        <w:pStyle w:val="Akapitzlist"/>
        <w:spacing w:after="0" w:line="300" w:lineRule="auto"/>
        <w:ind w:left="567" w:hanging="283"/>
        <w:rPr>
          <w:rFonts w:ascii="Arial" w:hAnsi="Arial" w:cs="Arial"/>
          <w:bCs/>
          <w:spacing w:val="2"/>
          <w:sz w:val="24"/>
          <w:szCs w:val="24"/>
        </w:rPr>
      </w:pPr>
      <w:r w:rsidRPr="00174DC3">
        <w:rPr>
          <w:rFonts w:ascii="Arial" w:hAnsi="Arial" w:cs="Arial"/>
          <w:bCs/>
          <w:spacing w:val="2"/>
          <w:sz w:val="24"/>
          <w:szCs w:val="24"/>
        </w:rPr>
        <w:t>3. Uczestnik</w:t>
      </w:r>
      <w:r w:rsidR="0077113B" w:rsidRPr="00174DC3">
        <w:rPr>
          <w:rFonts w:ascii="Arial" w:hAnsi="Arial" w:cs="Arial"/>
          <w:bCs/>
          <w:spacing w:val="2"/>
          <w:sz w:val="24"/>
          <w:szCs w:val="24"/>
        </w:rPr>
        <w:t>/</w:t>
      </w:r>
      <w:r w:rsidR="00174DC3">
        <w:rPr>
          <w:rFonts w:ascii="Arial" w:hAnsi="Arial" w:cs="Arial"/>
          <w:bCs/>
          <w:spacing w:val="2"/>
          <w:sz w:val="24"/>
          <w:szCs w:val="24"/>
        </w:rPr>
        <w:t>Uczestni</w:t>
      </w:r>
      <w:r w:rsidR="0077113B" w:rsidRPr="00174DC3">
        <w:rPr>
          <w:rFonts w:ascii="Arial" w:hAnsi="Arial" w:cs="Arial"/>
          <w:bCs/>
          <w:spacing w:val="2"/>
          <w:sz w:val="24"/>
          <w:szCs w:val="24"/>
        </w:rPr>
        <w:t>czka</w:t>
      </w:r>
      <w:r w:rsidRPr="00174DC3">
        <w:rPr>
          <w:rFonts w:ascii="Arial" w:hAnsi="Arial" w:cs="Arial"/>
          <w:bCs/>
          <w:spacing w:val="2"/>
          <w:sz w:val="24"/>
          <w:szCs w:val="24"/>
        </w:rPr>
        <w:t xml:space="preserve"> Projektu zostaje wykluczony</w:t>
      </w:r>
      <w:r w:rsidR="0077113B" w:rsidRPr="00174DC3">
        <w:rPr>
          <w:rFonts w:ascii="Arial" w:hAnsi="Arial" w:cs="Arial"/>
          <w:bCs/>
          <w:spacing w:val="2"/>
          <w:sz w:val="24"/>
          <w:szCs w:val="24"/>
        </w:rPr>
        <w:t>/a</w:t>
      </w:r>
      <w:r w:rsidRPr="00174DC3">
        <w:rPr>
          <w:rFonts w:ascii="Arial" w:hAnsi="Arial" w:cs="Arial"/>
          <w:bCs/>
          <w:spacing w:val="2"/>
          <w:sz w:val="24"/>
          <w:szCs w:val="24"/>
        </w:rPr>
        <w:t xml:space="preserve"> z udziału w Projekcie w przypadku:</w:t>
      </w:r>
    </w:p>
    <w:p w14:paraId="2956A315" w14:textId="63B7358F" w:rsidR="007E1D4B" w:rsidRPr="00174DC3" w:rsidRDefault="00937CDB" w:rsidP="001B3224">
      <w:pPr>
        <w:pStyle w:val="Akapitzlist"/>
        <w:spacing w:after="0" w:line="300" w:lineRule="auto"/>
        <w:ind w:left="567"/>
        <w:rPr>
          <w:rFonts w:ascii="Arial" w:hAnsi="Arial" w:cs="Arial"/>
          <w:bCs/>
          <w:spacing w:val="2"/>
          <w:sz w:val="24"/>
          <w:szCs w:val="24"/>
        </w:rPr>
      </w:pPr>
      <w:r w:rsidRPr="00174DC3">
        <w:rPr>
          <w:rFonts w:ascii="Arial" w:hAnsi="Arial" w:cs="Arial"/>
          <w:bCs/>
          <w:spacing w:val="2"/>
          <w:sz w:val="24"/>
          <w:szCs w:val="24"/>
        </w:rPr>
        <w:t>a</w:t>
      </w:r>
      <w:r w:rsidR="007E1D4B" w:rsidRPr="00174DC3">
        <w:rPr>
          <w:rFonts w:ascii="Arial" w:hAnsi="Arial" w:cs="Arial"/>
          <w:bCs/>
          <w:spacing w:val="2"/>
          <w:sz w:val="24"/>
          <w:szCs w:val="24"/>
        </w:rPr>
        <w:t xml:space="preserve">) </w:t>
      </w:r>
      <w:r w:rsidR="001B3224">
        <w:rPr>
          <w:rFonts w:ascii="Arial" w:hAnsi="Arial" w:cs="Arial"/>
          <w:bCs/>
          <w:spacing w:val="2"/>
          <w:sz w:val="24"/>
          <w:szCs w:val="24"/>
        </w:rPr>
        <w:t xml:space="preserve"> </w:t>
      </w:r>
      <w:r w:rsidR="007E1D4B" w:rsidRPr="00174DC3">
        <w:rPr>
          <w:rFonts w:ascii="Arial" w:hAnsi="Arial" w:cs="Arial"/>
          <w:bCs/>
          <w:spacing w:val="2"/>
          <w:sz w:val="24"/>
          <w:szCs w:val="24"/>
        </w:rPr>
        <w:t>naruszenia postanowień niniejszego Regulamin</w:t>
      </w:r>
      <w:r w:rsidR="00035A31" w:rsidRPr="00174DC3">
        <w:rPr>
          <w:rFonts w:ascii="Arial" w:hAnsi="Arial" w:cs="Arial"/>
          <w:bCs/>
          <w:spacing w:val="2"/>
          <w:sz w:val="24"/>
          <w:szCs w:val="24"/>
        </w:rPr>
        <w:t>u</w:t>
      </w:r>
      <w:r w:rsidR="007E1D4B" w:rsidRPr="00174DC3">
        <w:rPr>
          <w:rFonts w:ascii="Arial" w:hAnsi="Arial" w:cs="Arial"/>
          <w:bCs/>
          <w:spacing w:val="2"/>
          <w:sz w:val="24"/>
          <w:szCs w:val="24"/>
        </w:rPr>
        <w:t>;</w:t>
      </w:r>
    </w:p>
    <w:p w14:paraId="53E9BC05" w14:textId="458F0B14" w:rsidR="007E1D4B" w:rsidRPr="00174DC3" w:rsidRDefault="00937CDB" w:rsidP="00174DC3">
      <w:pPr>
        <w:pStyle w:val="Akapitzlist"/>
        <w:spacing w:after="0" w:line="300" w:lineRule="auto"/>
        <w:ind w:left="567"/>
        <w:rPr>
          <w:rFonts w:ascii="Arial" w:hAnsi="Arial" w:cs="Arial"/>
          <w:bCs/>
          <w:spacing w:val="2"/>
          <w:sz w:val="24"/>
          <w:szCs w:val="24"/>
        </w:rPr>
      </w:pPr>
      <w:r w:rsidRPr="00174DC3">
        <w:rPr>
          <w:rFonts w:ascii="Arial" w:hAnsi="Arial" w:cs="Arial"/>
          <w:bCs/>
          <w:spacing w:val="2"/>
          <w:sz w:val="24"/>
          <w:szCs w:val="24"/>
        </w:rPr>
        <w:t>b</w:t>
      </w:r>
      <w:r w:rsidR="007E1D4B" w:rsidRPr="00174DC3">
        <w:rPr>
          <w:rFonts w:ascii="Arial" w:hAnsi="Arial" w:cs="Arial"/>
          <w:bCs/>
          <w:spacing w:val="2"/>
          <w:sz w:val="24"/>
          <w:szCs w:val="24"/>
        </w:rPr>
        <w:t xml:space="preserve">) </w:t>
      </w:r>
      <w:r w:rsidR="001B3224">
        <w:rPr>
          <w:rFonts w:ascii="Arial" w:hAnsi="Arial" w:cs="Arial"/>
          <w:bCs/>
          <w:spacing w:val="2"/>
          <w:sz w:val="24"/>
          <w:szCs w:val="24"/>
        </w:rPr>
        <w:t xml:space="preserve"> </w:t>
      </w:r>
      <w:r w:rsidR="007E1D4B" w:rsidRPr="00174DC3">
        <w:rPr>
          <w:rFonts w:ascii="Arial" w:hAnsi="Arial" w:cs="Arial"/>
          <w:bCs/>
          <w:spacing w:val="2"/>
          <w:sz w:val="24"/>
          <w:szCs w:val="24"/>
        </w:rPr>
        <w:t xml:space="preserve">naruszenia regulaminów innych podmiotów oraz zasad współżycia społecznego </w:t>
      </w:r>
      <w:r w:rsidR="00730981" w:rsidRPr="00174DC3">
        <w:rPr>
          <w:rFonts w:ascii="Arial" w:hAnsi="Arial" w:cs="Arial"/>
          <w:bCs/>
          <w:spacing w:val="2"/>
          <w:sz w:val="24"/>
          <w:szCs w:val="24"/>
        </w:rPr>
        <w:t xml:space="preserve">        </w:t>
      </w:r>
      <w:r w:rsidR="007E1D4B" w:rsidRPr="00174DC3">
        <w:rPr>
          <w:rFonts w:ascii="Arial" w:hAnsi="Arial" w:cs="Arial"/>
          <w:bCs/>
          <w:spacing w:val="2"/>
          <w:sz w:val="24"/>
          <w:szCs w:val="24"/>
        </w:rPr>
        <w:t>obowiązujących w miejscu realizacji wsparcia;</w:t>
      </w:r>
    </w:p>
    <w:p w14:paraId="48DEF863" w14:textId="537855F6" w:rsidR="007E1D4B" w:rsidRPr="00AF0B8B" w:rsidRDefault="00937CDB" w:rsidP="00174DC3">
      <w:pPr>
        <w:pStyle w:val="Akapitzlist"/>
        <w:spacing w:after="0" w:line="300" w:lineRule="auto"/>
        <w:ind w:left="709" w:hanging="142"/>
        <w:rPr>
          <w:rFonts w:ascii="Arial" w:hAnsi="Arial" w:cs="Arial"/>
          <w:bCs/>
          <w:spacing w:val="2"/>
          <w:sz w:val="24"/>
          <w:szCs w:val="24"/>
        </w:rPr>
      </w:pPr>
      <w:r w:rsidRPr="00174DC3">
        <w:rPr>
          <w:rFonts w:ascii="Arial" w:hAnsi="Arial" w:cs="Arial"/>
          <w:bCs/>
          <w:spacing w:val="2"/>
          <w:sz w:val="24"/>
          <w:szCs w:val="24"/>
        </w:rPr>
        <w:t>c</w:t>
      </w:r>
      <w:r w:rsidR="007E1D4B" w:rsidRPr="00174DC3">
        <w:rPr>
          <w:rFonts w:ascii="Arial" w:hAnsi="Arial" w:cs="Arial"/>
          <w:bCs/>
          <w:spacing w:val="2"/>
          <w:sz w:val="24"/>
          <w:szCs w:val="24"/>
        </w:rPr>
        <w:t xml:space="preserve">) </w:t>
      </w:r>
      <w:r w:rsidR="001B3224">
        <w:rPr>
          <w:rFonts w:ascii="Arial" w:hAnsi="Arial" w:cs="Arial"/>
          <w:bCs/>
          <w:spacing w:val="2"/>
          <w:sz w:val="24"/>
          <w:szCs w:val="24"/>
        </w:rPr>
        <w:t xml:space="preserve"> </w:t>
      </w:r>
      <w:r w:rsidR="007E1D4B" w:rsidRPr="00174DC3">
        <w:rPr>
          <w:rFonts w:ascii="Arial" w:hAnsi="Arial" w:cs="Arial"/>
          <w:bCs/>
          <w:spacing w:val="2"/>
          <w:sz w:val="24"/>
          <w:szCs w:val="24"/>
        </w:rPr>
        <w:t>nieprzestrzegania zasad uczestnictwa oraz zapisów</w:t>
      </w:r>
      <w:r w:rsidR="001E0625" w:rsidRPr="00174DC3">
        <w:rPr>
          <w:rFonts w:ascii="Arial" w:hAnsi="Arial" w:cs="Arial"/>
          <w:bCs/>
          <w:spacing w:val="2"/>
          <w:sz w:val="24"/>
          <w:szCs w:val="24"/>
        </w:rPr>
        <w:t xml:space="preserve"> </w:t>
      </w:r>
      <w:r w:rsidR="001E0625" w:rsidRPr="00AF0B8B">
        <w:rPr>
          <w:rFonts w:ascii="Arial" w:hAnsi="Arial" w:cs="Arial"/>
          <w:bCs/>
          <w:spacing w:val="2"/>
          <w:sz w:val="24"/>
          <w:szCs w:val="24"/>
        </w:rPr>
        <w:t>zawartych umów;</w:t>
      </w:r>
    </w:p>
    <w:p w14:paraId="7FC668ED" w14:textId="3CA9DBB7" w:rsidR="00B12A17" w:rsidRDefault="00937CDB" w:rsidP="00B12A17">
      <w:pPr>
        <w:pStyle w:val="Akapitzlist"/>
        <w:spacing w:after="0" w:line="300" w:lineRule="auto"/>
        <w:ind w:left="567"/>
        <w:rPr>
          <w:rFonts w:ascii="Arial" w:hAnsi="Arial" w:cs="Arial"/>
          <w:bCs/>
          <w:spacing w:val="2"/>
          <w:sz w:val="24"/>
          <w:szCs w:val="24"/>
        </w:rPr>
      </w:pPr>
      <w:r w:rsidRPr="00AF0B8B">
        <w:rPr>
          <w:rFonts w:ascii="Arial" w:hAnsi="Arial" w:cs="Arial"/>
          <w:bCs/>
          <w:spacing w:val="2"/>
          <w:sz w:val="24"/>
          <w:szCs w:val="24"/>
        </w:rPr>
        <w:t>d</w:t>
      </w:r>
      <w:r w:rsidR="007E1D4B" w:rsidRPr="00AF0B8B">
        <w:rPr>
          <w:rFonts w:ascii="Arial" w:hAnsi="Arial" w:cs="Arial"/>
          <w:bCs/>
          <w:spacing w:val="2"/>
          <w:sz w:val="24"/>
          <w:szCs w:val="24"/>
        </w:rPr>
        <w:t xml:space="preserve">) </w:t>
      </w:r>
      <w:r w:rsidR="001B3224">
        <w:rPr>
          <w:rFonts w:ascii="Arial" w:hAnsi="Arial" w:cs="Arial"/>
          <w:bCs/>
          <w:spacing w:val="2"/>
          <w:sz w:val="24"/>
          <w:szCs w:val="24"/>
        </w:rPr>
        <w:t xml:space="preserve"> </w:t>
      </w:r>
      <w:r w:rsidR="007E1D4B" w:rsidRPr="00AF0B8B">
        <w:rPr>
          <w:rFonts w:ascii="Arial" w:hAnsi="Arial" w:cs="Arial"/>
          <w:bCs/>
          <w:spacing w:val="2"/>
          <w:sz w:val="24"/>
          <w:szCs w:val="24"/>
        </w:rPr>
        <w:t>podania w dokumentach rekrutacyjnych nieprawdziwych danych i informacji</w:t>
      </w:r>
      <w:r w:rsidR="00035A31" w:rsidRPr="00AF0B8B">
        <w:rPr>
          <w:rFonts w:ascii="Arial" w:hAnsi="Arial" w:cs="Arial"/>
          <w:bCs/>
          <w:spacing w:val="2"/>
          <w:sz w:val="24"/>
          <w:szCs w:val="24"/>
        </w:rPr>
        <w:t>.</w:t>
      </w:r>
    </w:p>
    <w:p w14:paraId="7BC356B9" w14:textId="17BEBE17" w:rsidR="00B12A17" w:rsidRPr="00B12A17" w:rsidRDefault="00B12A17" w:rsidP="00B12A17">
      <w:pPr>
        <w:spacing w:line="300" w:lineRule="auto"/>
        <w:ind w:left="113"/>
        <w:rPr>
          <w:rFonts w:ascii="Arial" w:hAnsi="Arial" w:cs="Arial"/>
          <w:bCs/>
          <w:spacing w:val="2"/>
          <w:sz w:val="24"/>
          <w:szCs w:val="24"/>
        </w:rPr>
      </w:pPr>
      <w:r>
        <w:rPr>
          <w:rFonts w:ascii="Arial" w:hAnsi="Arial" w:cs="Arial"/>
          <w:bCs/>
          <w:spacing w:val="2"/>
          <w:sz w:val="24"/>
          <w:szCs w:val="24"/>
        </w:rPr>
        <w:t xml:space="preserve">    </w:t>
      </w:r>
      <w:r w:rsidRPr="00B12A17">
        <w:rPr>
          <w:rFonts w:ascii="Arial" w:hAnsi="Arial" w:cs="Arial"/>
          <w:bCs/>
          <w:spacing w:val="2"/>
          <w:sz w:val="24"/>
          <w:szCs w:val="24"/>
        </w:rPr>
        <w:t xml:space="preserve">4. Osoba zakwalifikowana do udziału w projekcie może zostać skreślona przez </w:t>
      </w:r>
      <w:r>
        <w:rPr>
          <w:rFonts w:ascii="Arial" w:hAnsi="Arial" w:cs="Arial"/>
          <w:bCs/>
          <w:spacing w:val="2"/>
          <w:sz w:val="24"/>
          <w:szCs w:val="24"/>
        </w:rPr>
        <w:t xml:space="preserve">   </w:t>
      </w:r>
      <w:r w:rsidRPr="00B12A17">
        <w:rPr>
          <w:rFonts w:ascii="Arial" w:hAnsi="Arial" w:cs="Arial"/>
          <w:bCs/>
          <w:spacing w:val="2"/>
          <w:sz w:val="24"/>
          <w:szCs w:val="24"/>
        </w:rPr>
        <w:t>Realizatora Projektu z listy osób zakwalifikowanych, jeżeli nie skorzysta z przyznanej formy wsparcia w trakcie 30 dni od podpisania umowy na realizację wsparcia.</w:t>
      </w:r>
    </w:p>
    <w:p w14:paraId="0FE2E13C" w14:textId="77777777" w:rsidR="00B12A17" w:rsidRPr="00B12A17" w:rsidRDefault="00B12A17" w:rsidP="00B12A17">
      <w:pPr>
        <w:pStyle w:val="Akapitzlist"/>
        <w:spacing w:line="300" w:lineRule="auto"/>
        <w:rPr>
          <w:rFonts w:ascii="Arial" w:hAnsi="Arial" w:cs="Arial"/>
          <w:bCs/>
          <w:spacing w:val="2"/>
          <w:sz w:val="24"/>
          <w:szCs w:val="24"/>
        </w:rPr>
      </w:pPr>
    </w:p>
    <w:p w14:paraId="61584EE1" w14:textId="77777777" w:rsidR="00B12A17" w:rsidRPr="00B12A17" w:rsidRDefault="00B12A17" w:rsidP="00B12A17">
      <w:pPr>
        <w:pStyle w:val="Akapitzlist"/>
        <w:spacing w:after="0" w:line="300" w:lineRule="auto"/>
        <w:ind w:left="567"/>
        <w:rPr>
          <w:rFonts w:ascii="Arial" w:hAnsi="Arial" w:cs="Arial"/>
          <w:bCs/>
          <w:spacing w:val="2"/>
          <w:sz w:val="24"/>
          <w:szCs w:val="24"/>
        </w:rPr>
      </w:pPr>
    </w:p>
    <w:p w14:paraId="6E2050F2" w14:textId="77777777" w:rsidR="00B12A17" w:rsidRPr="00F80F97" w:rsidRDefault="00B12A17" w:rsidP="00AF0B8B">
      <w:pPr>
        <w:pStyle w:val="Akapitzlist"/>
        <w:spacing w:after="0" w:line="300" w:lineRule="auto"/>
        <w:ind w:left="567"/>
      </w:pPr>
    </w:p>
    <w:p w14:paraId="606B41D7" w14:textId="77777777" w:rsidR="00DC2B5E" w:rsidRPr="00AF0B8B" w:rsidRDefault="00DC2B5E" w:rsidP="00AF0B8B">
      <w:pPr>
        <w:pStyle w:val="Akapitzlist"/>
        <w:spacing w:after="0" w:line="300" w:lineRule="auto"/>
        <w:ind w:left="567"/>
        <w:rPr>
          <w:rFonts w:ascii="Arial" w:hAnsi="Arial" w:cs="Arial"/>
          <w:bCs/>
          <w:spacing w:val="2"/>
          <w:sz w:val="24"/>
          <w:szCs w:val="24"/>
        </w:rPr>
      </w:pPr>
    </w:p>
    <w:p w14:paraId="72B98003" w14:textId="01C137C8" w:rsidR="00096164" w:rsidRPr="00AF0B8B" w:rsidRDefault="00096164" w:rsidP="00AF0B8B">
      <w:pPr>
        <w:pStyle w:val="Nagwek1"/>
        <w:spacing w:before="0" w:after="0" w:line="300" w:lineRule="auto"/>
        <w:rPr>
          <w:rFonts w:ascii="Arial" w:hAnsi="Arial" w:cs="Arial"/>
          <w:b/>
          <w:bCs/>
          <w:color w:val="auto"/>
          <w:spacing w:val="2"/>
          <w:sz w:val="24"/>
          <w:szCs w:val="24"/>
        </w:rPr>
      </w:pPr>
      <w:r w:rsidRPr="00AF0B8B">
        <w:rPr>
          <w:rFonts w:ascii="Arial" w:hAnsi="Arial" w:cs="Arial"/>
          <w:b/>
          <w:bCs/>
          <w:color w:val="auto"/>
          <w:spacing w:val="2"/>
          <w:sz w:val="24"/>
          <w:szCs w:val="24"/>
        </w:rPr>
        <w:t>§1</w:t>
      </w:r>
      <w:r w:rsidR="008D1A8B" w:rsidRPr="00AF0B8B">
        <w:rPr>
          <w:rFonts w:ascii="Arial" w:hAnsi="Arial" w:cs="Arial"/>
          <w:b/>
          <w:bCs/>
          <w:color w:val="auto"/>
          <w:spacing w:val="2"/>
          <w:sz w:val="24"/>
          <w:szCs w:val="24"/>
        </w:rPr>
        <w:t>1</w:t>
      </w:r>
      <w:r w:rsidRPr="00AF0B8B">
        <w:rPr>
          <w:rFonts w:ascii="Arial" w:hAnsi="Arial" w:cs="Arial"/>
          <w:b/>
          <w:bCs/>
          <w:color w:val="auto"/>
          <w:spacing w:val="2"/>
          <w:sz w:val="24"/>
          <w:szCs w:val="24"/>
        </w:rPr>
        <w:t>. Postanowienia końcowe</w:t>
      </w:r>
    </w:p>
    <w:p w14:paraId="770FFF5D" w14:textId="2917E3C8" w:rsidR="00096164" w:rsidRPr="00174DC3" w:rsidRDefault="00096164" w:rsidP="00174DC3">
      <w:pPr>
        <w:pStyle w:val="Akapitzlist"/>
        <w:numPr>
          <w:ilvl w:val="0"/>
          <w:numId w:val="8"/>
        </w:numPr>
        <w:spacing w:after="0" w:line="300" w:lineRule="auto"/>
        <w:rPr>
          <w:rFonts w:ascii="Arial" w:hAnsi="Arial" w:cs="Arial"/>
          <w:b/>
          <w:bCs/>
          <w:spacing w:val="2"/>
          <w:sz w:val="24"/>
          <w:szCs w:val="24"/>
        </w:rPr>
      </w:pPr>
      <w:r w:rsidRPr="00AF0B8B">
        <w:rPr>
          <w:rFonts w:ascii="Arial" w:hAnsi="Arial" w:cs="Arial"/>
          <w:spacing w:val="2"/>
          <w:sz w:val="24"/>
          <w:szCs w:val="24"/>
        </w:rPr>
        <w:t xml:space="preserve">Ostateczna </w:t>
      </w:r>
      <w:r w:rsidRPr="00174DC3">
        <w:rPr>
          <w:rFonts w:ascii="Arial" w:hAnsi="Arial" w:cs="Arial"/>
          <w:spacing w:val="2"/>
          <w:sz w:val="24"/>
          <w:szCs w:val="24"/>
        </w:rPr>
        <w:t xml:space="preserve">interpretacja niniejszego </w:t>
      </w:r>
      <w:r w:rsidR="008A71F5" w:rsidRPr="00174DC3">
        <w:rPr>
          <w:rFonts w:ascii="Arial" w:hAnsi="Arial" w:cs="Arial"/>
          <w:spacing w:val="2"/>
          <w:sz w:val="24"/>
          <w:szCs w:val="24"/>
        </w:rPr>
        <w:t>R</w:t>
      </w:r>
      <w:r w:rsidRPr="00174DC3">
        <w:rPr>
          <w:rFonts w:ascii="Arial" w:hAnsi="Arial" w:cs="Arial"/>
          <w:spacing w:val="2"/>
          <w:sz w:val="24"/>
          <w:szCs w:val="24"/>
        </w:rPr>
        <w:t xml:space="preserve">egulaminu należy do </w:t>
      </w:r>
      <w:r w:rsidR="009333F3">
        <w:rPr>
          <w:rFonts w:ascii="Arial" w:hAnsi="Arial" w:cs="Arial"/>
          <w:spacing w:val="2"/>
          <w:sz w:val="24"/>
          <w:szCs w:val="24"/>
        </w:rPr>
        <w:t>Lidera</w:t>
      </w:r>
      <w:r w:rsidR="00C93889">
        <w:rPr>
          <w:rFonts w:ascii="Arial" w:hAnsi="Arial" w:cs="Arial"/>
          <w:spacing w:val="2"/>
          <w:sz w:val="24"/>
          <w:szCs w:val="24"/>
        </w:rPr>
        <w:t>/Realizatora</w:t>
      </w:r>
      <w:r w:rsidR="009333F3" w:rsidRPr="00174DC3">
        <w:rPr>
          <w:rFonts w:ascii="Arial" w:hAnsi="Arial" w:cs="Arial"/>
          <w:spacing w:val="2"/>
          <w:sz w:val="24"/>
          <w:szCs w:val="24"/>
        </w:rPr>
        <w:t xml:space="preserve"> </w:t>
      </w:r>
      <w:r w:rsidRPr="00174DC3">
        <w:rPr>
          <w:rFonts w:ascii="Arial" w:hAnsi="Arial" w:cs="Arial"/>
          <w:spacing w:val="2"/>
          <w:sz w:val="24"/>
          <w:szCs w:val="24"/>
        </w:rPr>
        <w:t>Projektu i jest wiążąca dla Kandydatów</w:t>
      </w:r>
      <w:r w:rsidR="004F50E6" w:rsidRPr="00174DC3">
        <w:rPr>
          <w:rFonts w:ascii="Arial" w:hAnsi="Arial" w:cs="Arial"/>
          <w:spacing w:val="2"/>
          <w:sz w:val="24"/>
          <w:szCs w:val="24"/>
        </w:rPr>
        <w:t>/</w:t>
      </w:r>
      <w:r w:rsidR="00174DC3">
        <w:rPr>
          <w:rFonts w:ascii="Arial" w:hAnsi="Arial" w:cs="Arial"/>
          <w:spacing w:val="2"/>
          <w:sz w:val="24"/>
          <w:szCs w:val="24"/>
        </w:rPr>
        <w:t>Kandydat</w:t>
      </w:r>
      <w:r w:rsidR="004F50E6" w:rsidRPr="00174DC3">
        <w:rPr>
          <w:rFonts w:ascii="Arial" w:hAnsi="Arial" w:cs="Arial"/>
          <w:spacing w:val="2"/>
          <w:sz w:val="24"/>
          <w:szCs w:val="24"/>
        </w:rPr>
        <w:t>ek</w:t>
      </w:r>
      <w:r w:rsidRPr="00174DC3">
        <w:rPr>
          <w:rFonts w:ascii="Arial" w:hAnsi="Arial" w:cs="Arial"/>
          <w:spacing w:val="2"/>
          <w:sz w:val="24"/>
          <w:szCs w:val="24"/>
        </w:rPr>
        <w:t xml:space="preserve"> i Uczestników</w:t>
      </w:r>
      <w:r w:rsidR="004F50E6" w:rsidRPr="00174DC3">
        <w:rPr>
          <w:rFonts w:ascii="Arial" w:hAnsi="Arial" w:cs="Arial"/>
          <w:spacing w:val="2"/>
          <w:sz w:val="24"/>
          <w:szCs w:val="24"/>
        </w:rPr>
        <w:t>/</w:t>
      </w:r>
      <w:r w:rsidR="00174DC3">
        <w:rPr>
          <w:rFonts w:ascii="Arial" w:hAnsi="Arial" w:cs="Arial"/>
          <w:spacing w:val="2"/>
          <w:sz w:val="24"/>
          <w:szCs w:val="24"/>
        </w:rPr>
        <w:t>Uczestni</w:t>
      </w:r>
      <w:r w:rsidR="000F4E58" w:rsidRPr="00174DC3">
        <w:rPr>
          <w:rFonts w:ascii="Arial" w:hAnsi="Arial" w:cs="Arial"/>
          <w:spacing w:val="2"/>
          <w:sz w:val="24"/>
          <w:szCs w:val="24"/>
        </w:rPr>
        <w:t>cz</w:t>
      </w:r>
      <w:r w:rsidR="004F50E6" w:rsidRPr="00174DC3">
        <w:rPr>
          <w:rFonts w:ascii="Arial" w:hAnsi="Arial" w:cs="Arial"/>
          <w:spacing w:val="2"/>
          <w:sz w:val="24"/>
          <w:szCs w:val="24"/>
        </w:rPr>
        <w:t>ek</w:t>
      </w:r>
      <w:r w:rsidRPr="00174DC3">
        <w:rPr>
          <w:rFonts w:ascii="Arial" w:hAnsi="Arial" w:cs="Arial"/>
          <w:spacing w:val="2"/>
          <w:sz w:val="24"/>
          <w:szCs w:val="24"/>
        </w:rPr>
        <w:t>.</w:t>
      </w:r>
    </w:p>
    <w:p w14:paraId="33339B07" w14:textId="1FF9F05D" w:rsidR="00096164" w:rsidRPr="00AF0B8B" w:rsidRDefault="009333F3" w:rsidP="00AF0B8B">
      <w:pPr>
        <w:pStyle w:val="Akapitzlist"/>
        <w:numPr>
          <w:ilvl w:val="0"/>
          <w:numId w:val="8"/>
        </w:numPr>
        <w:spacing w:after="0" w:line="300" w:lineRule="auto"/>
        <w:contextualSpacing w:val="0"/>
        <w:rPr>
          <w:rFonts w:ascii="Arial" w:hAnsi="Arial" w:cs="Arial"/>
          <w:spacing w:val="2"/>
          <w:sz w:val="24"/>
          <w:szCs w:val="24"/>
        </w:rPr>
      </w:pPr>
      <w:r>
        <w:rPr>
          <w:rFonts w:ascii="Arial" w:hAnsi="Arial" w:cs="Arial"/>
          <w:spacing w:val="2"/>
          <w:sz w:val="24"/>
          <w:szCs w:val="24"/>
        </w:rPr>
        <w:t>Lider</w:t>
      </w:r>
      <w:r w:rsidR="00C93889">
        <w:rPr>
          <w:rFonts w:ascii="Arial" w:hAnsi="Arial" w:cs="Arial"/>
          <w:spacing w:val="2"/>
          <w:sz w:val="24"/>
          <w:szCs w:val="24"/>
        </w:rPr>
        <w:t>/Realizator</w:t>
      </w:r>
      <w:r w:rsidRPr="00AF0B8B">
        <w:rPr>
          <w:rFonts w:ascii="Arial" w:hAnsi="Arial" w:cs="Arial"/>
          <w:spacing w:val="2"/>
          <w:sz w:val="24"/>
          <w:szCs w:val="24"/>
        </w:rPr>
        <w:t xml:space="preserve"> </w:t>
      </w:r>
      <w:r w:rsidR="00096164" w:rsidRPr="00AF0B8B">
        <w:rPr>
          <w:rFonts w:ascii="Arial" w:hAnsi="Arial" w:cs="Arial"/>
          <w:spacing w:val="2"/>
          <w:sz w:val="24"/>
          <w:szCs w:val="24"/>
        </w:rPr>
        <w:t>Projektu zastrzega sobie prawo do zmian w Regulaminie</w:t>
      </w:r>
      <w:r w:rsidR="009B6CCE" w:rsidRPr="00AF0B8B">
        <w:rPr>
          <w:rFonts w:ascii="Arial" w:hAnsi="Arial" w:cs="Arial"/>
          <w:spacing w:val="2"/>
          <w:sz w:val="24"/>
          <w:szCs w:val="24"/>
        </w:rPr>
        <w:t>,</w:t>
      </w:r>
      <w:r w:rsidR="00096164" w:rsidRPr="00AF0B8B">
        <w:rPr>
          <w:rFonts w:ascii="Arial" w:hAnsi="Arial" w:cs="Arial"/>
          <w:spacing w:val="2"/>
          <w:sz w:val="24"/>
          <w:szCs w:val="24"/>
        </w:rPr>
        <w:t xml:space="preserve"> o czym zobowiązany jest poinformować za pośrednictwem strony internetowej Projektu wskazanej w § 1 niniejszego Regulaminu.</w:t>
      </w:r>
    </w:p>
    <w:p w14:paraId="5B877564" w14:textId="52C74CBF" w:rsidR="00035A31" w:rsidRPr="00AF0B8B" w:rsidRDefault="00096164" w:rsidP="00AF0B8B">
      <w:pPr>
        <w:pStyle w:val="Akapitzlist"/>
        <w:numPr>
          <w:ilvl w:val="0"/>
          <w:numId w:val="8"/>
        </w:numPr>
        <w:spacing w:after="0" w:line="300" w:lineRule="auto"/>
        <w:rPr>
          <w:rFonts w:ascii="Arial" w:hAnsi="Arial" w:cs="Arial"/>
          <w:spacing w:val="2"/>
          <w:sz w:val="24"/>
          <w:szCs w:val="24"/>
        </w:rPr>
      </w:pPr>
      <w:r w:rsidRPr="00AF0B8B">
        <w:rPr>
          <w:rFonts w:ascii="Arial" w:hAnsi="Arial" w:cs="Arial"/>
          <w:spacing w:val="2"/>
          <w:sz w:val="24"/>
          <w:szCs w:val="24"/>
        </w:rPr>
        <w:t xml:space="preserve">W sprawach nieuregulowanych niniejszym Regulaminem wszelkie decyzje podejmuje </w:t>
      </w:r>
      <w:r w:rsidR="009333F3">
        <w:rPr>
          <w:rFonts w:ascii="Arial" w:hAnsi="Arial" w:cs="Arial"/>
          <w:spacing w:val="2"/>
          <w:sz w:val="24"/>
          <w:szCs w:val="24"/>
        </w:rPr>
        <w:t>Lider</w:t>
      </w:r>
      <w:r w:rsidR="00C93889">
        <w:rPr>
          <w:rFonts w:ascii="Arial" w:hAnsi="Arial" w:cs="Arial"/>
          <w:spacing w:val="2"/>
          <w:sz w:val="24"/>
          <w:szCs w:val="24"/>
        </w:rPr>
        <w:t>/Realizator</w:t>
      </w:r>
      <w:r w:rsidR="009333F3" w:rsidRPr="00AF0B8B">
        <w:rPr>
          <w:rFonts w:ascii="Arial" w:hAnsi="Arial" w:cs="Arial"/>
          <w:spacing w:val="2"/>
          <w:sz w:val="24"/>
          <w:szCs w:val="24"/>
        </w:rPr>
        <w:t xml:space="preserve"> </w:t>
      </w:r>
      <w:r w:rsidR="00E86866" w:rsidRPr="00AF0B8B">
        <w:rPr>
          <w:rFonts w:ascii="Arial" w:hAnsi="Arial" w:cs="Arial"/>
          <w:spacing w:val="2"/>
          <w:sz w:val="24"/>
          <w:szCs w:val="24"/>
        </w:rPr>
        <w:t>P</w:t>
      </w:r>
      <w:r w:rsidRPr="00AF0B8B">
        <w:rPr>
          <w:rFonts w:ascii="Arial" w:hAnsi="Arial" w:cs="Arial"/>
          <w:spacing w:val="2"/>
          <w:sz w:val="24"/>
          <w:szCs w:val="24"/>
        </w:rPr>
        <w:t>rojektu</w:t>
      </w:r>
      <w:r w:rsidR="008A71F5" w:rsidRPr="00AF0B8B">
        <w:rPr>
          <w:rFonts w:ascii="Arial" w:hAnsi="Arial" w:cs="Arial"/>
          <w:spacing w:val="2"/>
          <w:sz w:val="24"/>
          <w:szCs w:val="24"/>
        </w:rPr>
        <w:t>.</w:t>
      </w:r>
      <w:r w:rsidRPr="00AF0B8B">
        <w:rPr>
          <w:rFonts w:ascii="Arial" w:hAnsi="Arial" w:cs="Arial"/>
          <w:spacing w:val="2"/>
          <w:sz w:val="24"/>
          <w:szCs w:val="24"/>
        </w:rPr>
        <w:t xml:space="preserve"> </w:t>
      </w:r>
    </w:p>
    <w:p w14:paraId="5F58F414" w14:textId="77777777" w:rsidR="00A1333E" w:rsidRPr="00AF0B8B" w:rsidRDefault="00A1333E" w:rsidP="00AF0B8B">
      <w:pPr>
        <w:spacing w:after="0" w:line="300" w:lineRule="auto"/>
        <w:rPr>
          <w:rFonts w:ascii="Arial" w:hAnsi="Arial" w:cs="Arial"/>
          <w:spacing w:val="2"/>
          <w:sz w:val="24"/>
          <w:szCs w:val="24"/>
        </w:rPr>
      </w:pPr>
    </w:p>
    <w:p w14:paraId="18D64A52" w14:textId="77777777" w:rsidR="00330A6D" w:rsidRPr="00AF0B8B" w:rsidRDefault="00330A6D" w:rsidP="00AF0B8B">
      <w:pPr>
        <w:spacing w:after="0" w:line="300" w:lineRule="auto"/>
        <w:rPr>
          <w:rFonts w:ascii="Arial" w:hAnsi="Arial" w:cs="Arial"/>
          <w:b/>
          <w:bCs/>
          <w:spacing w:val="2"/>
          <w:sz w:val="24"/>
          <w:szCs w:val="24"/>
        </w:rPr>
      </w:pPr>
    </w:p>
    <w:p w14:paraId="76EB6803" w14:textId="64B89919" w:rsidR="00AA037A" w:rsidRPr="00AF0B8B" w:rsidRDefault="00096164" w:rsidP="00AF0B8B">
      <w:pPr>
        <w:spacing w:after="0" w:line="300" w:lineRule="auto"/>
        <w:rPr>
          <w:rFonts w:ascii="Arial" w:hAnsi="Arial" w:cs="Arial"/>
          <w:b/>
          <w:bCs/>
          <w:spacing w:val="2"/>
          <w:sz w:val="24"/>
          <w:szCs w:val="24"/>
        </w:rPr>
      </w:pPr>
      <w:r w:rsidRPr="00AF0B8B">
        <w:rPr>
          <w:rFonts w:ascii="Arial" w:hAnsi="Arial" w:cs="Arial"/>
          <w:b/>
          <w:bCs/>
          <w:spacing w:val="2"/>
          <w:sz w:val="24"/>
          <w:szCs w:val="24"/>
        </w:rPr>
        <w:t>Załączniki:</w:t>
      </w:r>
    </w:p>
    <w:p w14:paraId="436386C3" w14:textId="28520B79" w:rsidR="007B31C2" w:rsidRPr="005A522D" w:rsidRDefault="00096164" w:rsidP="005A522D">
      <w:pPr>
        <w:tabs>
          <w:tab w:val="left" w:pos="851"/>
        </w:tabs>
        <w:spacing w:after="0" w:line="300" w:lineRule="auto"/>
        <w:rPr>
          <w:rFonts w:ascii="Arial" w:hAnsi="Arial" w:cs="Arial"/>
          <w:spacing w:val="2"/>
          <w:sz w:val="24"/>
          <w:szCs w:val="24"/>
        </w:rPr>
      </w:pPr>
      <w:r w:rsidRPr="005A522D">
        <w:rPr>
          <w:rFonts w:ascii="Arial" w:hAnsi="Arial" w:cs="Arial"/>
          <w:spacing w:val="2"/>
          <w:sz w:val="24"/>
          <w:szCs w:val="24"/>
        </w:rPr>
        <w:t xml:space="preserve">Załącznik nr 1 – </w:t>
      </w:r>
      <w:r w:rsidR="005A522D">
        <w:rPr>
          <w:rFonts w:ascii="Arial" w:hAnsi="Arial" w:cs="Arial"/>
          <w:spacing w:val="2"/>
          <w:sz w:val="24"/>
          <w:szCs w:val="24"/>
        </w:rPr>
        <w:t>F</w:t>
      </w:r>
      <w:r w:rsidRPr="005A522D">
        <w:rPr>
          <w:rFonts w:ascii="Arial" w:hAnsi="Arial" w:cs="Arial"/>
          <w:spacing w:val="2"/>
          <w:sz w:val="24"/>
          <w:szCs w:val="24"/>
        </w:rPr>
        <w:t xml:space="preserve">ormularz </w:t>
      </w:r>
      <w:r w:rsidR="005A522D">
        <w:rPr>
          <w:rFonts w:ascii="Arial" w:hAnsi="Arial" w:cs="Arial"/>
          <w:spacing w:val="2"/>
          <w:sz w:val="24"/>
          <w:szCs w:val="24"/>
        </w:rPr>
        <w:t>Z</w:t>
      </w:r>
      <w:r w:rsidR="00C7661C" w:rsidRPr="005A522D">
        <w:rPr>
          <w:rFonts w:ascii="Arial" w:hAnsi="Arial" w:cs="Arial"/>
          <w:spacing w:val="2"/>
          <w:sz w:val="24"/>
          <w:szCs w:val="24"/>
        </w:rPr>
        <w:t>głoszeniowy</w:t>
      </w:r>
      <w:r w:rsidR="00F80F97">
        <w:rPr>
          <w:rFonts w:ascii="Arial" w:hAnsi="Arial" w:cs="Arial"/>
          <w:spacing w:val="2"/>
          <w:sz w:val="24"/>
          <w:szCs w:val="24"/>
        </w:rPr>
        <w:t>;</w:t>
      </w:r>
    </w:p>
    <w:p w14:paraId="07BA0781" w14:textId="4D0B541D" w:rsidR="00096164" w:rsidRPr="005A522D" w:rsidRDefault="00096164" w:rsidP="005A522D">
      <w:pPr>
        <w:spacing w:after="0" w:line="300" w:lineRule="auto"/>
        <w:rPr>
          <w:rFonts w:ascii="Arial" w:hAnsi="Arial" w:cs="Arial"/>
          <w:spacing w:val="2"/>
          <w:sz w:val="24"/>
          <w:szCs w:val="24"/>
        </w:rPr>
      </w:pPr>
      <w:r w:rsidRPr="005A522D">
        <w:rPr>
          <w:rFonts w:ascii="Arial" w:hAnsi="Arial" w:cs="Arial"/>
          <w:spacing w:val="2"/>
          <w:sz w:val="24"/>
          <w:szCs w:val="24"/>
        </w:rPr>
        <w:t xml:space="preserve">Załącznik nr </w:t>
      </w:r>
      <w:r w:rsidR="00C01309" w:rsidRPr="005A522D">
        <w:rPr>
          <w:rFonts w:ascii="Arial" w:hAnsi="Arial" w:cs="Arial"/>
          <w:spacing w:val="2"/>
          <w:sz w:val="24"/>
          <w:szCs w:val="24"/>
        </w:rPr>
        <w:t>2</w:t>
      </w:r>
      <w:r w:rsidRPr="005A522D">
        <w:rPr>
          <w:rFonts w:ascii="Arial" w:hAnsi="Arial" w:cs="Arial"/>
          <w:spacing w:val="2"/>
          <w:sz w:val="24"/>
          <w:szCs w:val="24"/>
        </w:rPr>
        <w:t xml:space="preserve"> – </w:t>
      </w:r>
      <w:r w:rsidR="008D75B3" w:rsidRPr="005A522D">
        <w:rPr>
          <w:rFonts w:ascii="Arial" w:hAnsi="Arial" w:cs="Arial"/>
          <w:spacing w:val="2"/>
          <w:sz w:val="24"/>
          <w:szCs w:val="24"/>
        </w:rPr>
        <w:t xml:space="preserve">wzór </w:t>
      </w:r>
      <w:r w:rsidRPr="005A522D">
        <w:rPr>
          <w:rFonts w:ascii="Arial" w:hAnsi="Arial" w:cs="Arial"/>
          <w:spacing w:val="2"/>
          <w:sz w:val="24"/>
          <w:szCs w:val="24"/>
        </w:rPr>
        <w:t>kart</w:t>
      </w:r>
      <w:r w:rsidR="008D75B3" w:rsidRPr="005A522D">
        <w:rPr>
          <w:rFonts w:ascii="Arial" w:hAnsi="Arial" w:cs="Arial"/>
          <w:spacing w:val="2"/>
          <w:sz w:val="24"/>
          <w:szCs w:val="24"/>
        </w:rPr>
        <w:t>y</w:t>
      </w:r>
      <w:r w:rsidRPr="005A522D">
        <w:rPr>
          <w:rFonts w:ascii="Arial" w:hAnsi="Arial" w:cs="Arial"/>
          <w:spacing w:val="2"/>
          <w:sz w:val="24"/>
          <w:szCs w:val="24"/>
        </w:rPr>
        <w:t xml:space="preserve"> oceny stanu pacjenta wg skali </w:t>
      </w:r>
      <w:proofErr w:type="spellStart"/>
      <w:r w:rsidRPr="005A522D">
        <w:rPr>
          <w:rFonts w:ascii="Arial" w:hAnsi="Arial" w:cs="Arial"/>
          <w:spacing w:val="2"/>
          <w:sz w:val="24"/>
          <w:szCs w:val="24"/>
        </w:rPr>
        <w:t>Barthel</w:t>
      </w:r>
      <w:proofErr w:type="spellEnd"/>
      <w:r w:rsidR="00937CDB" w:rsidRPr="005A522D">
        <w:rPr>
          <w:rFonts w:ascii="Arial" w:hAnsi="Arial" w:cs="Arial"/>
          <w:spacing w:val="2"/>
          <w:sz w:val="24"/>
          <w:szCs w:val="24"/>
        </w:rPr>
        <w:t>;</w:t>
      </w:r>
    </w:p>
    <w:p w14:paraId="4CB39D54" w14:textId="75CC4590" w:rsidR="00665529" w:rsidRPr="005A522D" w:rsidRDefault="00665529" w:rsidP="005A522D">
      <w:pPr>
        <w:spacing w:after="0" w:line="300" w:lineRule="auto"/>
        <w:rPr>
          <w:rFonts w:ascii="Arial" w:hAnsi="Arial" w:cs="Arial"/>
          <w:spacing w:val="2"/>
          <w:sz w:val="24"/>
          <w:szCs w:val="24"/>
        </w:rPr>
      </w:pPr>
      <w:r w:rsidRPr="005A522D">
        <w:rPr>
          <w:rFonts w:ascii="Arial" w:hAnsi="Arial" w:cs="Arial"/>
          <w:spacing w:val="2"/>
          <w:sz w:val="24"/>
          <w:szCs w:val="24"/>
        </w:rPr>
        <w:t xml:space="preserve">Załącznik nr </w:t>
      </w:r>
      <w:r w:rsidR="00C01309" w:rsidRPr="005A522D">
        <w:rPr>
          <w:rFonts w:ascii="Arial" w:hAnsi="Arial" w:cs="Arial"/>
          <w:spacing w:val="2"/>
          <w:sz w:val="24"/>
          <w:szCs w:val="24"/>
        </w:rPr>
        <w:t>3</w:t>
      </w:r>
      <w:r w:rsidRPr="005A522D">
        <w:rPr>
          <w:rFonts w:ascii="Arial" w:hAnsi="Arial" w:cs="Arial"/>
          <w:spacing w:val="2"/>
          <w:sz w:val="24"/>
          <w:szCs w:val="24"/>
        </w:rPr>
        <w:t xml:space="preserve"> - klauzula informacyjna w związku z przetwarzaniem danych osób biorących udział w </w:t>
      </w:r>
      <w:r w:rsidR="005A522D">
        <w:rPr>
          <w:rFonts w:ascii="Arial" w:hAnsi="Arial" w:cs="Arial"/>
          <w:spacing w:val="2"/>
          <w:sz w:val="24"/>
          <w:szCs w:val="24"/>
        </w:rPr>
        <w:t>P</w:t>
      </w:r>
      <w:r w:rsidRPr="005A522D">
        <w:rPr>
          <w:rFonts w:ascii="Arial" w:hAnsi="Arial" w:cs="Arial"/>
          <w:spacing w:val="2"/>
          <w:sz w:val="24"/>
          <w:szCs w:val="24"/>
        </w:rPr>
        <w:t>rojekcie;</w:t>
      </w:r>
    </w:p>
    <w:p w14:paraId="0EBBFE66" w14:textId="389592B5" w:rsidR="00096164" w:rsidRPr="005A522D" w:rsidRDefault="00096164" w:rsidP="005A522D">
      <w:pPr>
        <w:spacing w:after="0" w:line="300" w:lineRule="auto"/>
        <w:rPr>
          <w:rFonts w:ascii="Arial" w:hAnsi="Arial" w:cs="Arial"/>
          <w:color w:val="C00000"/>
          <w:spacing w:val="2"/>
          <w:sz w:val="24"/>
          <w:szCs w:val="24"/>
        </w:rPr>
      </w:pPr>
      <w:r w:rsidRPr="005A522D">
        <w:rPr>
          <w:rFonts w:ascii="Arial" w:hAnsi="Arial" w:cs="Arial"/>
          <w:spacing w:val="2"/>
          <w:sz w:val="24"/>
          <w:szCs w:val="24"/>
        </w:rPr>
        <w:t xml:space="preserve">Załącznik nr </w:t>
      </w:r>
      <w:r w:rsidR="00C01309" w:rsidRPr="005A522D">
        <w:rPr>
          <w:rFonts w:ascii="Arial" w:hAnsi="Arial" w:cs="Arial"/>
          <w:spacing w:val="2"/>
          <w:sz w:val="24"/>
          <w:szCs w:val="24"/>
        </w:rPr>
        <w:t>4</w:t>
      </w:r>
      <w:r w:rsidRPr="005A522D">
        <w:rPr>
          <w:rFonts w:ascii="Arial" w:hAnsi="Arial" w:cs="Arial"/>
          <w:spacing w:val="2"/>
          <w:sz w:val="24"/>
          <w:szCs w:val="24"/>
        </w:rPr>
        <w:t xml:space="preserve"> </w:t>
      </w:r>
      <w:r w:rsidR="00C768C6" w:rsidRPr="005A522D">
        <w:rPr>
          <w:rFonts w:ascii="Arial" w:hAnsi="Arial" w:cs="Arial"/>
          <w:spacing w:val="2"/>
          <w:sz w:val="24"/>
          <w:szCs w:val="24"/>
        </w:rPr>
        <w:t xml:space="preserve">- </w:t>
      </w:r>
      <w:r w:rsidR="00A93AEC" w:rsidRPr="005A522D">
        <w:rPr>
          <w:rFonts w:ascii="Arial" w:hAnsi="Arial" w:cs="Arial"/>
          <w:spacing w:val="2"/>
          <w:sz w:val="24"/>
          <w:szCs w:val="24"/>
        </w:rPr>
        <w:t xml:space="preserve">deklaracja uczestnictwa w </w:t>
      </w:r>
      <w:r w:rsidR="005A522D">
        <w:rPr>
          <w:rFonts w:ascii="Arial" w:hAnsi="Arial" w:cs="Arial"/>
          <w:spacing w:val="2"/>
          <w:sz w:val="24"/>
          <w:szCs w:val="24"/>
        </w:rPr>
        <w:t>P</w:t>
      </w:r>
      <w:r w:rsidR="00A93AEC" w:rsidRPr="005A522D">
        <w:rPr>
          <w:rFonts w:ascii="Arial" w:hAnsi="Arial" w:cs="Arial"/>
          <w:spacing w:val="2"/>
          <w:sz w:val="24"/>
          <w:szCs w:val="24"/>
        </w:rPr>
        <w:t>rojekcie</w:t>
      </w:r>
      <w:r w:rsidR="00C56D55" w:rsidRPr="005A522D">
        <w:rPr>
          <w:rFonts w:ascii="Arial" w:hAnsi="Arial" w:cs="Arial"/>
          <w:spacing w:val="2"/>
          <w:sz w:val="24"/>
          <w:szCs w:val="24"/>
        </w:rPr>
        <w:t>;</w:t>
      </w:r>
    </w:p>
    <w:p w14:paraId="5041CCAE" w14:textId="5F7E1300" w:rsidR="00096164" w:rsidRPr="005A522D" w:rsidRDefault="00096164" w:rsidP="005A522D">
      <w:pPr>
        <w:spacing w:after="0" w:line="300" w:lineRule="auto"/>
        <w:rPr>
          <w:rFonts w:ascii="Arial" w:hAnsi="Arial" w:cs="Arial"/>
          <w:spacing w:val="2"/>
          <w:sz w:val="24"/>
          <w:szCs w:val="24"/>
        </w:rPr>
      </w:pPr>
      <w:r w:rsidRPr="005A522D">
        <w:rPr>
          <w:rFonts w:ascii="Arial" w:hAnsi="Arial" w:cs="Arial"/>
          <w:spacing w:val="2"/>
          <w:sz w:val="24"/>
          <w:szCs w:val="24"/>
        </w:rPr>
        <w:t xml:space="preserve">Załącznik nr </w:t>
      </w:r>
      <w:r w:rsidR="00C01309" w:rsidRPr="005A522D">
        <w:rPr>
          <w:rFonts w:ascii="Arial" w:hAnsi="Arial" w:cs="Arial"/>
          <w:spacing w:val="2"/>
          <w:sz w:val="24"/>
          <w:szCs w:val="24"/>
        </w:rPr>
        <w:t>5</w:t>
      </w:r>
      <w:r w:rsidRPr="005A522D">
        <w:rPr>
          <w:rFonts w:ascii="Arial" w:hAnsi="Arial" w:cs="Arial"/>
          <w:spacing w:val="2"/>
          <w:sz w:val="24"/>
          <w:szCs w:val="24"/>
        </w:rPr>
        <w:t xml:space="preserve"> </w:t>
      </w:r>
      <w:r w:rsidR="00DF7CB0" w:rsidRPr="005A522D">
        <w:rPr>
          <w:rFonts w:ascii="Arial" w:hAnsi="Arial" w:cs="Arial"/>
          <w:spacing w:val="2"/>
          <w:sz w:val="24"/>
          <w:szCs w:val="24"/>
        </w:rPr>
        <w:t xml:space="preserve">– </w:t>
      </w:r>
      <w:r w:rsidR="00A93AEC" w:rsidRPr="005A522D">
        <w:rPr>
          <w:rFonts w:ascii="Arial" w:hAnsi="Arial" w:cs="Arial"/>
          <w:spacing w:val="2"/>
          <w:sz w:val="24"/>
          <w:szCs w:val="24"/>
        </w:rPr>
        <w:t>pełnomocnictwo</w:t>
      </w:r>
      <w:r w:rsidR="00461C73" w:rsidRPr="005A522D">
        <w:rPr>
          <w:rFonts w:ascii="Arial" w:hAnsi="Arial" w:cs="Arial"/>
          <w:spacing w:val="2"/>
          <w:sz w:val="24"/>
          <w:szCs w:val="24"/>
        </w:rPr>
        <w:t>;</w:t>
      </w:r>
      <w:r w:rsidR="00DF7CB0" w:rsidRPr="005A522D">
        <w:rPr>
          <w:rFonts w:ascii="Arial" w:hAnsi="Arial" w:cs="Arial"/>
          <w:spacing w:val="2"/>
          <w:sz w:val="24"/>
          <w:szCs w:val="24"/>
        </w:rPr>
        <w:t xml:space="preserve"> </w:t>
      </w:r>
    </w:p>
    <w:p w14:paraId="7339984A" w14:textId="6A0B616B" w:rsidR="00AA037A" w:rsidRPr="00AF0B8B" w:rsidRDefault="00AA037A" w:rsidP="00AF0B8B">
      <w:pPr>
        <w:spacing w:after="0" w:line="300" w:lineRule="auto"/>
        <w:rPr>
          <w:rFonts w:ascii="Arial" w:hAnsi="Arial" w:cs="Arial"/>
          <w:spacing w:val="2"/>
          <w:sz w:val="24"/>
          <w:szCs w:val="24"/>
        </w:rPr>
      </w:pPr>
    </w:p>
    <w:p w14:paraId="32118666" w14:textId="77777777" w:rsidR="00EC5E3F" w:rsidRPr="00AF0B8B" w:rsidRDefault="00EC5E3F" w:rsidP="00AF0B8B">
      <w:pPr>
        <w:spacing w:after="0" w:line="300" w:lineRule="auto"/>
        <w:rPr>
          <w:rFonts w:ascii="Arial" w:hAnsi="Arial" w:cs="Arial"/>
          <w:b/>
          <w:bCs/>
          <w:spacing w:val="2"/>
          <w:sz w:val="24"/>
          <w:szCs w:val="24"/>
        </w:rPr>
      </w:pPr>
    </w:p>
    <w:p w14:paraId="655DD7C9" w14:textId="77777777" w:rsidR="00EC5E3F" w:rsidRPr="00AF0B8B" w:rsidRDefault="00EC5E3F" w:rsidP="00AF0B8B">
      <w:pPr>
        <w:spacing w:after="0" w:line="300" w:lineRule="auto"/>
        <w:rPr>
          <w:rFonts w:ascii="Arial" w:hAnsi="Arial" w:cs="Arial"/>
          <w:b/>
          <w:bCs/>
          <w:spacing w:val="2"/>
          <w:sz w:val="24"/>
          <w:szCs w:val="24"/>
        </w:rPr>
      </w:pPr>
    </w:p>
    <w:p w14:paraId="373B201E" w14:textId="77777777" w:rsidR="00EC5E3F" w:rsidRPr="00AF0B8B" w:rsidRDefault="00EC5E3F" w:rsidP="00AF0B8B">
      <w:pPr>
        <w:keepNext/>
        <w:keepLines/>
        <w:spacing w:after="0" w:line="300" w:lineRule="auto"/>
        <w:outlineLvl w:val="0"/>
        <w:rPr>
          <w:rFonts w:ascii="Arial" w:hAnsi="Arial" w:cs="Arial"/>
          <w:b/>
          <w:bCs/>
          <w:spacing w:val="2"/>
          <w:sz w:val="24"/>
          <w:szCs w:val="24"/>
        </w:rPr>
      </w:pPr>
    </w:p>
    <w:sectPr w:rsidR="00EC5E3F" w:rsidRPr="00AF0B8B" w:rsidSect="00175232">
      <w:headerReference w:type="even" r:id="rId12"/>
      <w:headerReference w:type="default" r:id="rId13"/>
      <w:footerReference w:type="even" r:id="rId14"/>
      <w:footerReference w:type="default" r:id="rId15"/>
      <w:headerReference w:type="first" r:id="rId16"/>
      <w:footerReference w:type="first" r:id="rId17"/>
      <w:pgSz w:w="11906" w:h="16838"/>
      <w:pgMar w:top="1276" w:right="991" w:bottom="1417" w:left="993" w:header="1276"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031A" w14:textId="77777777" w:rsidR="00CD49B7" w:rsidRDefault="00CD49B7" w:rsidP="00405E87">
      <w:pPr>
        <w:spacing w:after="0" w:line="240" w:lineRule="auto"/>
      </w:pPr>
      <w:r>
        <w:separator/>
      </w:r>
    </w:p>
  </w:endnote>
  <w:endnote w:type="continuationSeparator" w:id="0">
    <w:p w14:paraId="590AA467" w14:textId="77777777" w:rsidR="00CD49B7" w:rsidRDefault="00CD49B7" w:rsidP="0040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9247" w14:textId="77777777" w:rsidR="00BA19E2" w:rsidRDefault="00BA19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732775"/>
      <w:docPartObj>
        <w:docPartGallery w:val="Page Numbers (Bottom of Page)"/>
        <w:docPartUnique/>
      </w:docPartObj>
    </w:sdtPr>
    <w:sdtEndPr/>
    <w:sdtContent>
      <w:p w14:paraId="13D16D9C" w14:textId="6B03FCD0" w:rsidR="00C65C87" w:rsidRDefault="00C65C87" w:rsidP="00C65C87">
        <w:pPr>
          <w:pStyle w:val="Stopka"/>
          <w:jc w:val="right"/>
        </w:pPr>
        <w:r>
          <w:fldChar w:fldCharType="begin"/>
        </w:r>
        <w:r>
          <w:instrText>PAGE   \* MERGEFORMAT</w:instrText>
        </w:r>
        <w:r>
          <w:fldChar w:fldCharType="separate"/>
        </w:r>
        <w:r w:rsidR="00AA04E4">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C60B" w14:textId="77777777" w:rsidR="00BA19E2" w:rsidRDefault="00BA19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73B0" w14:textId="77777777" w:rsidR="00CD49B7" w:rsidRDefault="00CD49B7" w:rsidP="00405E87">
      <w:pPr>
        <w:spacing w:after="0" w:line="240" w:lineRule="auto"/>
      </w:pPr>
      <w:r>
        <w:separator/>
      </w:r>
    </w:p>
  </w:footnote>
  <w:footnote w:type="continuationSeparator" w:id="0">
    <w:p w14:paraId="130F46AF" w14:textId="77777777" w:rsidR="00CD49B7" w:rsidRDefault="00CD49B7" w:rsidP="00405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6A76" w14:textId="77777777" w:rsidR="00BA19E2" w:rsidRDefault="00BA19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92F5" w14:textId="5BE98517" w:rsidR="00722B46" w:rsidRDefault="00BA19E2">
    <w:pPr>
      <w:pStyle w:val="Nagwek"/>
      <w:jc w:val="right"/>
    </w:pPr>
    <w:r>
      <w:rPr>
        <w:noProof/>
      </w:rPr>
      <w:drawing>
        <wp:inline distT="0" distB="0" distL="0" distR="0" wp14:anchorId="28A39E52" wp14:editId="74D3610D">
          <wp:extent cx="6300470" cy="634365"/>
          <wp:effectExtent l="0" t="0" r="5080" b="0"/>
          <wp:docPr id="1232995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95762" name="Obraz 1232995762"/>
                  <pic:cNvPicPr/>
                </pic:nvPicPr>
                <pic:blipFill>
                  <a:blip r:embed="rId1">
                    <a:extLst>
                      <a:ext uri="{28A0092B-C50C-407E-A947-70E740481C1C}">
                        <a14:useLocalDpi xmlns:a14="http://schemas.microsoft.com/office/drawing/2010/main" val="0"/>
                      </a:ext>
                    </a:extLst>
                  </a:blip>
                  <a:stretch>
                    <a:fillRect/>
                  </a:stretch>
                </pic:blipFill>
                <pic:spPr>
                  <a:xfrm>
                    <a:off x="0" y="0"/>
                    <a:ext cx="6300470" cy="634365"/>
                  </a:xfrm>
                  <a:prstGeom prst="rect">
                    <a:avLst/>
                  </a:prstGeom>
                </pic:spPr>
              </pic:pic>
            </a:graphicData>
          </a:graphic>
        </wp:inline>
      </w:drawing>
    </w:r>
    <w:sdt>
      <w:sdtPr>
        <w:id w:val="-1046832828"/>
        <w:docPartObj>
          <w:docPartGallery w:val="Page Numbers (Top of Page)"/>
          <w:docPartUnique/>
        </w:docPartObj>
      </w:sdtPr>
      <w:sdtEndPr/>
      <w:sdtContent>
        <w:r w:rsidR="00722B46">
          <w:ptab w:relativeTo="margin" w:alignment="center" w:leader="none"/>
        </w:r>
      </w:sdtContent>
    </w:sdt>
  </w:p>
  <w:p w14:paraId="4B0476B1" w14:textId="186C38CF" w:rsidR="00405E87" w:rsidRPr="00405E87" w:rsidRDefault="00405E87" w:rsidP="00405E8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9697" w14:textId="77777777" w:rsidR="00BA19E2" w:rsidRDefault="00BA19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144"/>
    <w:multiLevelType w:val="hybridMultilevel"/>
    <w:tmpl w:val="59684F4A"/>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1" w15:restartNumberingAfterBreak="0">
    <w:nsid w:val="071F653F"/>
    <w:multiLevelType w:val="hybridMultilevel"/>
    <w:tmpl w:val="EB7447C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30147E"/>
    <w:multiLevelType w:val="multilevel"/>
    <w:tmpl w:val="CC16E140"/>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6711C3"/>
    <w:multiLevelType w:val="hybridMultilevel"/>
    <w:tmpl w:val="8D821664"/>
    <w:lvl w:ilvl="0" w:tplc="6BBEB8A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 w15:restartNumberingAfterBreak="0">
    <w:nsid w:val="18233845"/>
    <w:multiLevelType w:val="hybridMultilevel"/>
    <w:tmpl w:val="F50444DE"/>
    <w:lvl w:ilvl="0" w:tplc="4D8C711A">
      <w:start w:val="1"/>
      <w:numFmt w:val="decimal"/>
      <w:lvlText w:val="%1."/>
      <w:lvlJc w:val="left"/>
      <w:pPr>
        <w:ind w:left="786"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1061B"/>
    <w:multiLevelType w:val="hybridMultilevel"/>
    <w:tmpl w:val="CB2281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235AC3"/>
    <w:multiLevelType w:val="hybridMultilevel"/>
    <w:tmpl w:val="4D2260F0"/>
    <w:lvl w:ilvl="0" w:tplc="D75A27EE">
      <w:start w:val="1"/>
      <w:numFmt w:val="lowerLetter"/>
      <w:lvlText w:val="%1)"/>
      <w:lvlJc w:val="left"/>
      <w:pPr>
        <w:ind w:left="928"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9B3EF9"/>
    <w:multiLevelType w:val="hybridMultilevel"/>
    <w:tmpl w:val="D0D295E4"/>
    <w:lvl w:ilvl="0" w:tplc="839A23C0">
      <w:start w:val="1"/>
      <w:numFmt w:val="lowerLetter"/>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39B3A3A"/>
    <w:multiLevelType w:val="hybridMultilevel"/>
    <w:tmpl w:val="002E3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B7273C"/>
    <w:multiLevelType w:val="hybridMultilevel"/>
    <w:tmpl w:val="B29A4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6BB167E"/>
    <w:multiLevelType w:val="hybridMultilevel"/>
    <w:tmpl w:val="75FCAEBC"/>
    <w:lvl w:ilvl="0" w:tplc="A784EB60">
      <w:start w:val="1"/>
      <w:numFmt w:val="lowerLetter"/>
      <w:lvlText w:val="%1)"/>
      <w:lvlJc w:val="left"/>
      <w:pPr>
        <w:ind w:left="1215" w:hanging="8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F8163C"/>
    <w:multiLevelType w:val="hybridMultilevel"/>
    <w:tmpl w:val="53126364"/>
    <w:lvl w:ilvl="0" w:tplc="1A5E00EE">
      <w:start w:val="1"/>
      <w:numFmt w:val="decimal"/>
      <w:lvlText w:val="%1."/>
      <w:lvlJc w:val="left"/>
      <w:pPr>
        <w:ind w:left="644" w:hanging="360"/>
      </w:pPr>
      <w:rPr>
        <w:rFonts w:ascii="Arial" w:eastAsiaTheme="majorEastAsia" w:hAnsi="Arial" w:cs="Arial"/>
      </w:rPr>
    </w:lvl>
    <w:lvl w:ilvl="1" w:tplc="04150019">
      <w:start w:val="1"/>
      <w:numFmt w:val="lowerLetter"/>
      <w:lvlText w:val="%2."/>
      <w:lvlJc w:val="left"/>
      <w:pPr>
        <w:ind w:left="1211"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9EF6ECA"/>
    <w:multiLevelType w:val="hybridMultilevel"/>
    <w:tmpl w:val="619034BE"/>
    <w:lvl w:ilvl="0" w:tplc="D4683CC6">
      <w:start w:val="1"/>
      <w:numFmt w:val="decimal"/>
      <w:lvlText w:val="%1."/>
      <w:lvlJc w:val="left"/>
      <w:pPr>
        <w:ind w:left="228" w:hanging="360"/>
      </w:pPr>
      <w:rPr>
        <w:rFonts w:hint="default"/>
        <w:b w:val="0"/>
        <w:bCs/>
      </w:rPr>
    </w:lvl>
    <w:lvl w:ilvl="1" w:tplc="04150019" w:tentative="1">
      <w:start w:val="1"/>
      <w:numFmt w:val="lowerLetter"/>
      <w:lvlText w:val="%2."/>
      <w:lvlJc w:val="left"/>
      <w:pPr>
        <w:ind w:left="948" w:hanging="360"/>
      </w:p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13" w15:restartNumberingAfterBreak="0">
    <w:nsid w:val="29F60C12"/>
    <w:multiLevelType w:val="multilevel"/>
    <w:tmpl w:val="70304880"/>
    <w:lvl w:ilvl="0">
      <w:start w:val="1"/>
      <w:numFmt w:val="decimal"/>
      <w:lvlText w:val="%1."/>
      <w:lvlJc w:val="left"/>
      <w:pPr>
        <w:ind w:left="502" w:hanging="360"/>
      </w:pPr>
      <w:rPr>
        <w:b w:val="0"/>
        <w:bCs w:val="0"/>
        <w:color w:val="auto"/>
      </w:rPr>
    </w:lvl>
    <w:lvl w:ilvl="1">
      <w:start w:val="1"/>
      <w:numFmt w:val="lowerLetter"/>
      <w:lvlText w:val="%2)"/>
      <w:lvlJc w:val="left"/>
      <w:pPr>
        <w:ind w:left="644"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7B35EA"/>
    <w:multiLevelType w:val="multilevel"/>
    <w:tmpl w:val="DFA45C1E"/>
    <w:lvl w:ilvl="0">
      <w:start w:val="1"/>
      <w:numFmt w:val="decimal"/>
      <w:lvlText w:val="%1."/>
      <w:lvlJc w:val="left"/>
      <w:pPr>
        <w:ind w:left="502" w:hanging="360"/>
      </w:pPr>
      <w:rPr>
        <w:rFonts w:ascii="Arial" w:hAnsi="Arial" w:cs="Arial" w:hint="default"/>
        <w:b w:val="0"/>
        <w:bCs/>
        <w:sz w:val="24"/>
      </w:rPr>
    </w:lvl>
    <w:lvl w:ilvl="1">
      <w:start w:val="1"/>
      <w:numFmt w:val="decimal"/>
      <w:isLgl/>
      <w:lvlText w:val="%1.%2."/>
      <w:lvlJc w:val="left"/>
      <w:pPr>
        <w:ind w:left="1288"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500" w:hanging="1080"/>
      </w:pPr>
      <w:rPr>
        <w:rFonts w:hint="default"/>
      </w:rPr>
    </w:lvl>
    <w:lvl w:ilvl="4">
      <w:start w:val="1"/>
      <w:numFmt w:val="decimal"/>
      <w:isLgl/>
      <w:lvlText w:val="%1.%2.%3.%4.%5."/>
      <w:lvlJc w:val="left"/>
      <w:pPr>
        <w:ind w:left="2926" w:hanging="1080"/>
      </w:pPr>
      <w:rPr>
        <w:rFonts w:hint="default"/>
      </w:rPr>
    </w:lvl>
    <w:lvl w:ilvl="5">
      <w:start w:val="1"/>
      <w:numFmt w:val="decimal"/>
      <w:isLgl/>
      <w:lvlText w:val="%1.%2.%3.%4.%5.%6."/>
      <w:lvlJc w:val="left"/>
      <w:pPr>
        <w:ind w:left="3712" w:hanging="1440"/>
      </w:pPr>
      <w:rPr>
        <w:rFonts w:hint="default"/>
      </w:rPr>
    </w:lvl>
    <w:lvl w:ilvl="6">
      <w:start w:val="1"/>
      <w:numFmt w:val="decimal"/>
      <w:isLgl/>
      <w:lvlText w:val="%1.%2.%3.%4.%5.%6.%7."/>
      <w:lvlJc w:val="left"/>
      <w:pPr>
        <w:ind w:left="4498" w:hanging="1800"/>
      </w:pPr>
      <w:rPr>
        <w:rFonts w:hint="default"/>
      </w:rPr>
    </w:lvl>
    <w:lvl w:ilvl="7">
      <w:start w:val="1"/>
      <w:numFmt w:val="decimal"/>
      <w:isLgl/>
      <w:lvlText w:val="%1.%2.%3.%4.%5.%6.%7.%8."/>
      <w:lvlJc w:val="left"/>
      <w:pPr>
        <w:ind w:left="4924" w:hanging="1800"/>
      </w:pPr>
      <w:rPr>
        <w:rFonts w:hint="default"/>
      </w:rPr>
    </w:lvl>
    <w:lvl w:ilvl="8">
      <w:start w:val="1"/>
      <w:numFmt w:val="decimal"/>
      <w:isLgl/>
      <w:lvlText w:val="%1.%2.%3.%4.%5.%6.%7.%8.%9."/>
      <w:lvlJc w:val="left"/>
      <w:pPr>
        <w:ind w:left="5710" w:hanging="2160"/>
      </w:pPr>
      <w:rPr>
        <w:rFonts w:hint="default"/>
      </w:rPr>
    </w:lvl>
  </w:abstractNum>
  <w:abstractNum w:abstractNumId="15" w15:restartNumberingAfterBreak="0">
    <w:nsid w:val="2EE24BFF"/>
    <w:multiLevelType w:val="hybridMultilevel"/>
    <w:tmpl w:val="462ECCAC"/>
    <w:lvl w:ilvl="0" w:tplc="FFFFFFFF">
      <w:start w:val="1"/>
      <w:numFmt w:val="decimal"/>
      <w:lvlText w:val="%1)"/>
      <w:lvlJc w:val="left"/>
      <w:pPr>
        <w:ind w:left="502"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133"/>
    <w:multiLevelType w:val="hybridMultilevel"/>
    <w:tmpl w:val="3522CF4E"/>
    <w:lvl w:ilvl="0" w:tplc="04150017">
      <w:start w:val="1"/>
      <w:numFmt w:val="lowerLetter"/>
      <w:lvlText w:val="%1)"/>
      <w:lvlJc w:val="left"/>
      <w:pPr>
        <w:ind w:left="927"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5F24B7A"/>
    <w:multiLevelType w:val="hybridMultilevel"/>
    <w:tmpl w:val="79508D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5E47A6"/>
    <w:multiLevelType w:val="hybridMultilevel"/>
    <w:tmpl w:val="D41495A6"/>
    <w:lvl w:ilvl="0" w:tplc="E6B6963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0D736D6"/>
    <w:multiLevelType w:val="hybridMultilevel"/>
    <w:tmpl w:val="0268B18E"/>
    <w:lvl w:ilvl="0" w:tplc="7F2E9AD2">
      <w:start w:val="1"/>
      <w:numFmt w:val="decimal"/>
      <w:lvlText w:val="%1."/>
      <w:lvlJc w:val="left"/>
      <w:pPr>
        <w:ind w:left="360" w:hanging="360"/>
      </w:pPr>
      <w:rPr>
        <w:b w:val="0"/>
        <w:bCs w:val="0"/>
      </w:rPr>
    </w:lvl>
    <w:lvl w:ilvl="1" w:tplc="04150019">
      <w:start w:val="1"/>
      <w:numFmt w:val="lowerLetter"/>
      <w:lvlText w:val="%2."/>
      <w:lvlJc w:val="left"/>
      <w:pPr>
        <w:ind w:left="2780" w:hanging="360"/>
      </w:pPr>
    </w:lvl>
    <w:lvl w:ilvl="2" w:tplc="0415001B" w:tentative="1">
      <w:start w:val="1"/>
      <w:numFmt w:val="lowerRoman"/>
      <w:lvlText w:val="%3."/>
      <w:lvlJc w:val="right"/>
      <w:pPr>
        <w:ind w:left="3500" w:hanging="180"/>
      </w:pPr>
    </w:lvl>
    <w:lvl w:ilvl="3" w:tplc="0415000F" w:tentative="1">
      <w:start w:val="1"/>
      <w:numFmt w:val="decimal"/>
      <w:lvlText w:val="%4."/>
      <w:lvlJc w:val="left"/>
      <w:pPr>
        <w:ind w:left="4220" w:hanging="360"/>
      </w:pPr>
    </w:lvl>
    <w:lvl w:ilvl="4" w:tplc="04150019" w:tentative="1">
      <w:start w:val="1"/>
      <w:numFmt w:val="lowerLetter"/>
      <w:lvlText w:val="%5."/>
      <w:lvlJc w:val="left"/>
      <w:pPr>
        <w:ind w:left="4940" w:hanging="360"/>
      </w:pPr>
    </w:lvl>
    <w:lvl w:ilvl="5" w:tplc="0415001B" w:tentative="1">
      <w:start w:val="1"/>
      <w:numFmt w:val="lowerRoman"/>
      <w:lvlText w:val="%6."/>
      <w:lvlJc w:val="right"/>
      <w:pPr>
        <w:ind w:left="5660" w:hanging="180"/>
      </w:pPr>
    </w:lvl>
    <w:lvl w:ilvl="6" w:tplc="0415000F" w:tentative="1">
      <w:start w:val="1"/>
      <w:numFmt w:val="decimal"/>
      <w:lvlText w:val="%7."/>
      <w:lvlJc w:val="left"/>
      <w:pPr>
        <w:ind w:left="6380" w:hanging="360"/>
      </w:pPr>
    </w:lvl>
    <w:lvl w:ilvl="7" w:tplc="04150019" w:tentative="1">
      <w:start w:val="1"/>
      <w:numFmt w:val="lowerLetter"/>
      <w:lvlText w:val="%8."/>
      <w:lvlJc w:val="left"/>
      <w:pPr>
        <w:ind w:left="7100" w:hanging="360"/>
      </w:pPr>
    </w:lvl>
    <w:lvl w:ilvl="8" w:tplc="0415001B" w:tentative="1">
      <w:start w:val="1"/>
      <w:numFmt w:val="lowerRoman"/>
      <w:lvlText w:val="%9."/>
      <w:lvlJc w:val="right"/>
      <w:pPr>
        <w:ind w:left="7820" w:hanging="180"/>
      </w:pPr>
    </w:lvl>
  </w:abstractNum>
  <w:abstractNum w:abstractNumId="20" w15:restartNumberingAfterBreak="0">
    <w:nsid w:val="438F11A5"/>
    <w:multiLevelType w:val="hybridMultilevel"/>
    <w:tmpl w:val="77880842"/>
    <w:lvl w:ilvl="0" w:tplc="1520BC8A">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3D80546"/>
    <w:multiLevelType w:val="hybridMultilevel"/>
    <w:tmpl w:val="EDD495E4"/>
    <w:lvl w:ilvl="0" w:tplc="DFE4B838">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BE84EB7"/>
    <w:multiLevelType w:val="hybridMultilevel"/>
    <w:tmpl w:val="F0DCCE22"/>
    <w:lvl w:ilvl="0" w:tplc="FFFFFFFF">
      <w:start w:val="1"/>
      <w:numFmt w:val="decimal"/>
      <w:lvlText w:val="%1."/>
      <w:lvlJc w:val="left"/>
      <w:pPr>
        <w:ind w:left="36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C506DD9"/>
    <w:multiLevelType w:val="multilevel"/>
    <w:tmpl w:val="70304880"/>
    <w:lvl w:ilvl="0">
      <w:start w:val="1"/>
      <w:numFmt w:val="decimal"/>
      <w:lvlText w:val="%1."/>
      <w:lvlJc w:val="left"/>
      <w:pPr>
        <w:ind w:left="502" w:hanging="360"/>
      </w:pPr>
      <w:rPr>
        <w:b w:val="0"/>
        <w:bCs w:val="0"/>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E93AAD"/>
    <w:multiLevelType w:val="multilevel"/>
    <w:tmpl w:val="FD7C2218"/>
    <w:lvl w:ilvl="0">
      <w:start w:val="1"/>
      <w:numFmt w:val="decimal"/>
      <w:lvlText w:val="%1."/>
      <w:lvlJc w:val="left"/>
      <w:pPr>
        <w:ind w:left="360" w:hanging="360"/>
      </w:pPr>
      <w:rPr>
        <w:rFonts w:hint="default"/>
        <w:b w:val="0"/>
        <w:bCs/>
      </w:rPr>
    </w:lvl>
    <w:lvl w:ilvl="1">
      <w:start w:val="1"/>
      <w:numFmt w:val="lowerLetter"/>
      <w:lvlText w:val="%2)"/>
      <w:lvlJc w:val="left"/>
      <w:pPr>
        <w:ind w:left="792" w:hanging="432"/>
      </w:pPr>
      <w:rPr>
        <w:rFonts w:ascii="Arial" w:eastAsiaTheme="minorHAnsi" w:hAnsi="Arial" w:cs="Arial"/>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7063F9"/>
    <w:multiLevelType w:val="hybridMultilevel"/>
    <w:tmpl w:val="B8ECE3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5527DC8"/>
    <w:multiLevelType w:val="hybridMultilevel"/>
    <w:tmpl w:val="52564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7A7716"/>
    <w:multiLevelType w:val="hybridMultilevel"/>
    <w:tmpl w:val="A1E69898"/>
    <w:lvl w:ilvl="0" w:tplc="839A23C0">
      <w:start w:val="1"/>
      <w:numFmt w:val="lowerLetter"/>
      <w:lvlText w:val="%1)"/>
      <w:lvlJc w:val="left"/>
      <w:pPr>
        <w:ind w:left="659"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1B4DDE"/>
    <w:multiLevelType w:val="hybridMultilevel"/>
    <w:tmpl w:val="FE407B22"/>
    <w:lvl w:ilvl="0" w:tplc="04150005">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9" w15:restartNumberingAfterBreak="0">
    <w:nsid w:val="607819BF"/>
    <w:multiLevelType w:val="hybridMultilevel"/>
    <w:tmpl w:val="609A4ED2"/>
    <w:lvl w:ilvl="0" w:tplc="FFFFFFFF">
      <w:start w:val="1"/>
      <w:numFmt w:val="decimal"/>
      <w:lvlText w:val="%1)"/>
      <w:lvlJc w:val="left"/>
      <w:pPr>
        <w:ind w:left="502"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784634"/>
    <w:multiLevelType w:val="hybridMultilevel"/>
    <w:tmpl w:val="4D2260F0"/>
    <w:lvl w:ilvl="0" w:tplc="FFFFFFFF">
      <w:start w:val="1"/>
      <w:numFmt w:val="lowerLetter"/>
      <w:lvlText w:val="%1)"/>
      <w:lvlJc w:val="left"/>
      <w:pPr>
        <w:ind w:left="928"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AE3037"/>
    <w:multiLevelType w:val="hybridMultilevel"/>
    <w:tmpl w:val="BF248310"/>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2" w15:restartNumberingAfterBreak="0">
    <w:nsid w:val="68EE3915"/>
    <w:multiLevelType w:val="hybridMultilevel"/>
    <w:tmpl w:val="4D2260F0"/>
    <w:lvl w:ilvl="0" w:tplc="FFFFFFFF">
      <w:start w:val="1"/>
      <w:numFmt w:val="lowerLetter"/>
      <w:lvlText w:val="%1)"/>
      <w:lvlJc w:val="left"/>
      <w:pPr>
        <w:ind w:left="928"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6E363C"/>
    <w:multiLevelType w:val="hybridMultilevel"/>
    <w:tmpl w:val="BD9EF42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6C69484D"/>
    <w:multiLevelType w:val="hybridMultilevel"/>
    <w:tmpl w:val="462ECCAC"/>
    <w:lvl w:ilvl="0" w:tplc="5B9E17AE">
      <w:start w:val="1"/>
      <w:numFmt w:val="decimal"/>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F450E2"/>
    <w:multiLevelType w:val="multilevel"/>
    <w:tmpl w:val="FE88353C"/>
    <w:numStyleLink w:val="Biecalista1"/>
  </w:abstractNum>
  <w:abstractNum w:abstractNumId="36" w15:restartNumberingAfterBreak="0">
    <w:nsid w:val="71A8780A"/>
    <w:multiLevelType w:val="hybridMultilevel"/>
    <w:tmpl w:val="B45E190C"/>
    <w:lvl w:ilvl="0" w:tplc="23327C58">
      <w:start w:val="1"/>
      <w:numFmt w:val="lowerLetter"/>
      <w:lvlText w:val="%1)"/>
      <w:lvlJc w:val="left"/>
      <w:pPr>
        <w:ind w:left="927" w:hanging="360"/>
      </w:pPr>
      <w:rPr>
        <w:rFonts w:ascii="Arial" w:hAnsi="Arial" w:cs="Arial" w:hint="default"/>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2673ACC"/>
    <w:multiLevelType w:val="hybridMultilevel"/>
    <w:tmpl w:val="C37E3A02"/>
    <w:lvl w:ilvl="0" w:tplc="C4C67194">
      <w:start w:val="1"/>
      <w:numFmt w:val="decimal"/>
      <w:lvlText w:val="%1."/>
      <w:lvlJc w:val="left"/>
      <w:pPr>
        <w:ind w:left="786" w:hanging="360"/>
      </w:pPr>
      <w:rPr>
        <w:rFonts w:hint="default"/>
        <w:b w:val="0"/>
        <w:bCs w:val="0"/>
      </w:rPr>
    </w:lvl>
    <w:lvl w:ilvl="1" w:tplc="04150019">
      <w:start w:val="1"/>
      <w:numFmt w:val="lowerLetter"/>
      <w:lvlText w:val="%2."/>
      <w:lvlJc w:val="left"/>
      <w:pPr>
        <w:ind w:left="1080" w:hanging="360"/>
      </w:pPr>
    </w:lvl>
    <w:lvl w:ilvl="2" w:tplc="CC345DD4">
      <w:start w:val="1"/>
      <w:numFmt w:val="lowerLetter"/>
      <w:lvlText w:val="%3)"/>
      <w:lvlJc w:val="left"/>
      <w:pPr>
        <w:ind w:left="1980" w:hanging="360"/>
      </w:pPr>
      <w:rPr>
        <w:rFonts w:hint="default"/>
        <w:i w:val="0"/>
        <w:i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64C0B9C"/>
    <w:multiLevelType w:val="hybridMultilevel"/>
    <w:tmpl w:val="023894BC"/>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78865DF"/>
    <w:multiLevelType w:val="hybridMultilevel"/>
    <w:tmpl w:val="260CEA8A"/>
    <w:lvl w:ilvl="0" w:tplc="2200B6EA">
      <w:start w:val="1"/>
      <w:numFmt w:val="lowerLetter"/>
      <w:lvlText w:val="%1)"/>
      <w:lvlJc w:val="left"/>
      <w:pPr>
        <w:ind w:left="1069" w:hanging="360"/>
      </w:pPr>
      <w:rPr>
        <w:rFonts w:ascii="Arial" w:eastAsiaTheme="minorHAnsi" w:hAnsi="Arial" w:cs="Arial"/>
      </w:rPr>
    </w:lvl>
    <w:lvl w:ilvl="1" w:tplc="632049B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91D14D9"/>
    <w:multiLevelType w:val="multilevel"/>
    <w:tmpl w:val="FE88353C"/>
    <w:styleLink w:val="Biecalista1"/>
    <w:lvl w:ilvl="0">
      <w:start w:val="1"/>
      <w:numFmt w:val="decimal"/>
      <w:lvlText w:val="%1."/>
      <w:lvlJc w:val="left"/>
      <w:pPr>
        <w:ind w:left="502" w:hanging="360"/>
      </w:pPr>
      <w:rPr>
        <w:b w:val="0"/>
        <w:bCs w:val="0"/>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9401CA"/>
    <w:multiLevelType w:val="hybridMultilevel"/>
    <w:tmpl w:val="F5D0F400"/>
    <w:lvl w:ilvl="0" w:tplc="265E63A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5407147">
    <w:abstractNumId w:val="2"/>
  </w:num>
  <w:num w:numId="2" w16cid:durableId="366177758">
    <w:abstractNumId w:val="24"/>
  </w:num>
  <w:num w:numId="3" w16cid:durableId="938104232">
    <w:abstractNumId w:val="13"/>
  </w:num>
  <w:num w:numId="4" w16cid:durableId="1205361165">
    <w:abstractNumId w:val="25"/>
  </w:num>
  <w:num w:numId="5" w16cid:durableId="250699278">
    <w:abstractNumId w:val="17"/>
  </w:num>
  <w:num w:numId="6" w16cid:durableId="641273548">
    <w:abstractNumId w:val="41"/>
  </w:num>
  <w:num w:numId="7" w16cid:durableId="1029333364">
    <w:abstractNumId w:val="19"/>
  </w:num>
  <w:num w:numId="8" w16cid:durableId="1901744553">
    <w:abstractNumId w:val="4"/>
  </w:num>
  <w:num w:numId="9" w16cid:durableId="1997369312">
    <w:abstractNumId w:val="6"/>
  </w:num>
  <w:num w:numId="10" w16cid:durableId="580720588">
    <w:abstractNumId w:val="39"/>
  </w:num>
  <w:num w:numId="11" w16cid:durableId="1994597134">
    <w:abstractNumId w:val="34"/>
  </w:num>
  <w:num w:numId="12" w16cid:durableId="597830265">
    <w:abstractNumId w:val="11"/>
  </w:num>
  <w:num w:numId="13" w16cid:durableId="1311523531">
    <w:abstractNumId w:val="9"/>
  </w:num>
  <w:num w:numId="14" w16cid:durableId="1903296537">
    <w:abstractNumId w:val="18"/>
  </w:num>
  <w:num w:numId="15" w16cid:durableId="1510828300">
    <w:abstractNumId w:val="20"/>
  </w:num>
  <w:num w:numId="16" w16cid:durableId="1411341934">
    <w:abstractNumId w:val="21"/>
  </w:num>
  <w:num w:numId="17" w16cid:durableId="1971664070">
    <w:abstractNumId w:val="29"/>
  </w:num>
  <w:num w:numId="18" w16cid:durableId="861015941">
    <w:abstractNumId w:val="15"/>
  </w:num>
  <w:num w:numId="19" w16cid:durableId="1162937340">
    <w:abstractNumId w:val="37"/>
  </w:num>
  <w:num w:numId="20" w16cid:durableId="161705322">
    <w:abstractNumId w:val="12"/>
  </w:num>
  <w:num w:numId="21" w16cid:durableId="662198646">
    <w:abstractNumId w:val="32"/>
  </w:num>
  <w:num w:numId="22" w16cid:durableId="2127503285">
    <w:abstractNumId w:val="30"/>
  </w:num>
  <w:num w:numId="23" w16cid:durableId="2089186469">
    <w:abstractNumId w:val="23"/>
  </w:num>
  <w:num w:numId="24" w16cid:durableId="1566598375">
    <w:abstractNumId w:val="14"/>
  </w:num>
  <w:num w:numId="25" w16cid:durableId="1103839481">
    <w:abstractNumId w:val="40"/>
  </w:num>
  <w:num w:numId="26" w16cid:durableId="2034573999">
    <w:abstractNumId w:val="35"/>
    <w:lvlOverride w:ilvl="1">
      <w:lvl w:ilvl="1">
        <w:start w:val="1"/>
        <w:numFmt w:val="lowerLetter"/>
        <w:lvlText w:val="%2)"/>
        <w:lvlJc w:val="left"/>
        <w:pPr>
          <w:ind w:left="720" w:hanging="360"/>
        </w:pPr>
        <w:rPr>
          <w:i w:val="0"/>
          <w:iCs w:val="0"/>
        </w:rPr>
      </w:lvl>
    </w:lvlOverride>
  </w:num>
  <w:num w:numId="27" w16cid:durableId="1372725019">
    <w:abstractNumId w:val="0"/>
  </w:num>
  <w:num w:numId="28" w16cid:durableId="114641135">
    <w:abstractNumId w:val="3"/>
  </w:num>
  <w:num w:numId="29" w16cid:durableId="1189296531">
    <w:abstractNumId w:val="38"/>
  </w:num>
  <w:num w:numId="30" w16cid:durableId="744258347">
    <w:abstractNumId w:val="31"/>
  </w:num>
  <w:num w:numId="31" w16cid:durableId="1698651868">
    <w:abstractNumId w:val="33"/>
  </w:num>
  <w:num w:numId="32" w16cid:durableId="109518589">
    <w:abstractNumId w:val="28"/>
  </w:num>
  <w:num w:numId="33" w16cid:durableId="572737407">
    <w:abstractNumId w:val="1"/>
  </w:num>
  <w:num w:numId="34" w16cid:durableId="396827893">
    <w:abstractNumId w:val="5"/>
  </w:num>
  <w:num w:numId="35" w16cid:durableId="2084134650">
    <w:abstractNumId w:val="22"/>
  </w:num>
  <w:num w:numId="36" w16cid:durableId="1794595323">
    <w:abstractNumId w:val="16"/>
  </w:num>
  <w:num w:numId="37" w16cid:durableId="884368536">
    <w:abstractNumId w:val="26"/>
  </w:num>
  <w:num w:numId="38" w16cid:durableId="1322663654">
    <w:abstractNumId w:val="7"/>
  </w:num>
  <w:num w:numId="39" w16cid:durableId="804395485">
    <w:abstractNumId w:val="27"/>
  </w:num>
  <w:num w:numId="40" w16cid:durableId="1962419510">
    <w:abstractNumId w:val="10"/>
  </w:num>
  <w:num w:numId="41" w16cid:durableId="262151860">
    <w:abstractNumId w:val="8"/>
  </w:num>
  <w:num w:numId="42" w16cid:durableId="1986887097">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6F"/>
    <w:rsid w:val="000025AB"/>
    <w:rsid w:val="00010915"/>
    <w:rsid w:val="00010E95"/>
    <w:rsid w:val="00016A04"/>
    <w:rsid w:val="00020A0D"/>
    <w:rsid w:val="000222C4"/>
    <w:rsid w:val="00022334"/>
    <w:rsid w:val="00023604"/>
    <w:rsid w:val="000277C1"/>
    <w:rsid w:val="0003072C"/>
    <w:rsid w:val="00031EED"/>
    <w:rsid w:val="000329C5"/>
    <w:rsid w:val="000332C4"/>
    <w:rsid w:val="00035A2A"/>
    <w:rsid w:val="00035A31"/>
    <w:rsid w:val="00036C42"/>
    <w:rsid w:val="000413AF"/>
    <w:rsid w:val="00043639"/>
    <w:rsid w:val="00044816"/>
    <w:rsid w:val="000451C0"/>
    <w:rsid w:val="00047A3B"/>
    <w:rsid w:val="000515E5"/>
    <w:rsid w:val="00066ADD"/>
    <w:rsid w:val="00067266"/>
    <w:rsid w:val="0007402B"/>
    <w:rsid w:val="00077747"/>
    <w:rsid w:val="0008036F"/>
    <w:rsid w:val="00080781"/>
    <w:rsid w:val="0008510E"/>
    <w:rsid w:val="0008630B"/>
    <w:rsid w:val="00090E98"/>
    <w:rsid w:val="00096164"/>
    <w:rsid w:val="000A0F5A"/>
    <w:rsid w:val="000B502D"/>
    <w:rsid w:val="000B505C"/>
    <w:rsid w:val="000B6BA9"/>
    <w:rsid w:val="000B6EE5"/>
    <w:rsid w:val="000C0336"/>
    <w:rsid w:val="000C065E"/>
    <w:rsid w:val="000C1DCA"/>
    <w:rsid w:val="000C33BE"/>
    <w:rsid w:val="000C3F3E"/>
    <w:rsid w:val="000C4B4E"/>
    <w:rsid w:val="000D0F66"/>
    <w:rsid w:val="000D1201"/>
    <w:rsid w:val="000D1285"/>
    <w:rsid w:val="000D69B6"/>
    <w:rsid w:val="000E07FE"/>
    <w:rsid w:val="000E7B96"/>
    <w:rsid w:val="000F4E58"/>
    <w:rsid w:val="000F5139"/>
    <w:rsid w:val="000F575E"/>
    <w:rsid w:val="00100B14"/>
    <w:rsid w:val="00100C49"/>
    <w:rsid w:val="00106AEE"/>
    <w:rsid w:val="00106D37"/>
    <w:rsid w:val="001134C2"/>
    <w:rsid w:val="001155A4"/>
    <w:rsid w:val="001179C7"/>
    <w:rsid w:val="00117DF8"/>
    <w:rsid w:val="001223D8"/>
    <w:rsid w:val="00123E0C"/>
    <w:rsid w:val="00131C3B"/>
    <w:rsid w:val="00135891"/>
    <w:rsid w:val="0014014F"/>
    <w:rsid w:val="0014114A"/>
    <w:rsid w:val="00143884"/>
    <w:rsid w:val="00147FEE"/>
    <w:rsid w:val="001514B5"/>
    <w:rsid w:val="001539F4"/>
    <w:rsid w:val="00153B35"/>
    <w:rsid w:val="0015404C"/>
    <w:rsid w:val="001554F9"/>
    <w:rsid w:val="00155B81"/>
    <w:rsid w:val="00167392"/>
    <w:rsid w:val="0017038F"/>
    <w:rsid w:val="00171871"/>
    <w:rsid w:val="00172BDF"/>
    <w:rsid w:val="00174DC3"/>
    <w:rsid w:val="00175232"/>
    <w:rsid w:val="00176DCD"/>
    <w:rsid w:val="00184D0B"/>
    <w:rsid w:val="001909BB"/>
    <w:rsid w:val="00192E44"/>
    <w:rsid w:val="00192ED2"/>
    <w:rsid w:val="001947EF"/>
    <w:rsid w:val="00194DD8"/>
    <w:rsid w:val="00194EA8"/>
    <w:rsid w:val="001952AF"/>
    <w:rsid w:val="0019697C"/>
    <w:rsid w:val="001974F0"/>
    <w:rsid w:val="00197FFC"/>
    <w:rsid w:val="001A6275"/>
    <w:rsid w:val="001A6838"/>
    <w:rsid w:val="001B06F9"/>
    <w:rsid w:val="001B191B"/>
    <w:rsid w:val="001B3224"/>
    <w:rsid w:val="001B56DD"/>
    <w:rsid w:val="001B61BB"/>
    <w:rsid w:val="001C0CA4"/>
    <w:rsid w:val="001C335E"/>
    <w:rsid w:val="001C6A6F"/>
    <w:rsid w:val="001C6F82"/>
    <w:rsid w:val="001D127C"/>
    <w:rsid w:val="001D1319"/>
    <w:rsid w:val="001D13AC"/>
    <w:rsid w:val="001D183D"/>
    <w:rsid w:val="001E0625"/>
    <w:rsid w:val="001E31AC"/>
    <w:rsid w:val="001E34D4"/>
    <w:rsid w:val="001E5F36"/>
    <w:rsid w:val="001F1CE7"/>
    <w:rsid w:val="001F5099"/>
    <w:rsid w:val="001F7533"/>
    <w:rsid w:val="001F7ABC"/>
    <w:rsid w:val="001F7BF3"/>
    <w:rsid w:val="00203C69"/>
    <w:rsid w:val="002042C4"/>
    <w:rsid w:val="002061A6"/>
    <w:rsid w:val="00206C5B"/>
    <w:rsid w:val="002075B5"/>
    <w:rsid w:val="00207C9D"/>
    <w:rsid w:val="00210492"/>
    <w:rsid w:val="00210F58"/>
    <w:rsid w:val="00214FBA"/>
    <w:rsid w:val="002203E4"/>
    <w:rsid w:val="0022208E"/>
    <w:rsid w:val="002230D8"/>
    <w:rsid w:val="00224001"/>
    <w:rsid w:val="00224261"/>
    <w:rsid w:val="00224D0F"/>
    <w:rsid w:val="00225FCA"/>
    <w:rsid w:val="0022749F"/>
    <w:rsid w:val="00230704"/>
    <w:rsid w:val="00232077"/>
    <w:rsid w:val="00232AD1"/>
    <w:rsid w:val="002401F6"/>
    <w:rsid w:val="00244076"/>
    <w:rsid w:val="00244828"/>
    <w:rsid w:val="002456C7"/>
    <w:rsid w:val="002461B1"/>
    <w:rsid w:val="00252854"/>
    <w:rsid w:val="002553D5"/>
    <w:rsid w:val="002565FD"/>
    <w:rsid w:val="0025701B"/>
    <w:rsid w:val="00260E3C"/>
    <w:rsid w:val="0026558D"/>
    <w:rsid w:val="002744E0"/>
    <w:rsid w:val="00275329"/>
    <w:rsid w:val="00275923"/>
    <w:rsid w:val="00276578"/>
    <w:rsid w:val="002809D1"/>
    <w:rsid w:val="00284822"/>
    <w:rsid w:val="0029145B"/>
    <w:rsid w:val="00293291"/>
    <w:rsid w:val="00293AF3"/>
    <w:rsid w:val="00295095"/>
    <w:rsid w:val="0029515A"/>
    <w:rsid w:val="002953F9"/>
    <w:rsid w:val="002A0507"/>
    <w:rsid w:val="002A357D"/>
    <w:rsid w:val="002A5A0B"/>
    <w:rsid w:val="002A7B9D"/>
    <w:rsid w:val="002B2451"/>
    <w:rsid w:val="002B5BDA"/>
    <w:rsid w:val="002B73DD"/>
    <w:rsid w:val="002C1509"/>
    <w:rsid w:val="002C18F1"/>
    <w:rsid w:val="002C5CCF"/>
    <w:rsid w:val="002C65B7"/>
    <w:rsid w:val="002C6615"/>
    <w:rsid w:val="002C6E00"/>
    <w:rsid w:val="002C7626"/>
    <w:rsid w:val="002C778C"/>
    <w:rsid w:val="002D2A9C"/>
    <w:rsid w:val="002D2B3C"/>
    <w:rsid w:val="002D2B85"/>
    <w:rsid w:val="002D3DEB"/>
    <w:rsid w:val="002D43CC"/>
    <w:rsid w:val="002D4EE2"/>
    <w:rsid w:val="002D7BF2"/>
    <w:rsid w:val="002E65D1"/>
    <w:rsid w:val="002F05DC"/>
    <w:rsid w:val="002F3047"/>
    <w:rsid w:val="002F5922"/>
    <w:rsid w:val="002F7F4F"/>
    <w:rsid w:val="00302818"/>
    <w:rsid w:val="0030434D"/>
    <w:rsid w:val="003066BE"/>
    <w:rsid w:val="00306B94"/>
    <w:rsid w:val="00307498"/>
    <w:rsid w:val="00307D3F"/>
    <w:rsid w:val="00310AAC"/>
    <w:rsid w:val="00311C39"/>
    <w:rsid w:val="0031256D"/>
    <w:rsid w:val="003157EF"/>
    <w:rsid w:val="00315CC6"/>
    <w:rsid w:val="00315FC3"/>
    <w:rsid w:val="00321210"/>
    <w:rsid w:val="003237AE"/>
    <w:rsid w:val="00324759"/>
    <w:rsid w:val="00324B35"/>
    <w:rsid w:val="00330A6D"/>
    <w:rsid w:val="00341E04"/>
    <w:rsid w:val="00343A32"/>
    <w:rsid w:val="003444DC"/>
    <w:rsid w:val="003459E9"/>
    <w:rsid w:val="003518B7"/>
    <w:rsid w:val="003524D3"/>
    <w:rsid w:val="00353C06"/>
    <w:rsid w:val="003543FB"/>
    <w:rsid w:val="003577E0"/>
    <w:rsid w:val="00360CAE"/>
    <w:rsid w:val="0036140D"/>
    <w:rsid w:val="003615C0"/>
    <w:rsid w:val="00363E20"/>
    <w:rsid w:val="00365D38"/>
    <w:rsid w:val="00367576"/>
    <w:rsid w:val="00380BB5"/>
    <w:rsid w:val="0038385B"/>
    <w:rsid w:val="00385BDE"/>
    <w:rsid w:val="00386DBF"/>
    <w:rsid w:val="003931E2"/>
    <w:rsid w:val="00393642"/>
    <w:rsid w:val="0039544F"/>
    <w:rsid w:val="003972E9"/>
    <w:rsid w:val="003A41DA"/>
    <w:rsid w:val="003A5E63"/>
    <w:rsid w:val="003A6CF7"/>
    <w:rsid w:val="003B2237"/>
    <w:rsid w:val="003B384F"/>
    <w:rsid w:val="003B6720"/>
    <w:rsid w:val="003C3327"/>
    <w:rsid w:val="003C449E"/>
    <w:rsid w:val="003D0200"/>
    <w:rsid w:val="003D4B34"/>
    <w:rsid w:val="003D502B"/>
    <w:rsid w:val="003D59C1"/>
    <w:rsid w:val="003D7B5C"/>
    <w:rsid w:val="003E00FD"/>
    <w:rsid w:val="003E3E16"/>
    <w:rsid w:val="003E7755"/>
    <w:rsid w:val="003F1941"/>
    <w:rsid w:val="003F2A4A"/>
    <w:rsid w:val="003F622C"/>
    <w:rsid w:val="003F63DF"/>
    <w:rsid w:val="0040018E"/>
    <w:rsid w:val="00401C7A"/>
    <w:rsid w:val="00405E87"/>
    <w:rsid w:val="004079C8"/>
    <w:rsid w:val="0041010A"/>
    <w:rsid w:val="004133A0"/>
    <w:rsid w:val="00413926"/>
    <w:rsid w:val="00415689"/>
    <w:rsid w:val="0041611F"/>
    <w:rsid w:val="004177AF"/>
    <w:rsid w:val="00421013"/>
    <w:rsid w:val="00425D26"/>
    <w:rsid w:val="00434BD9"/>
    <w:rsid w:val="00437F93"/>
    <w:rsid w:val="0044149C"/>
    <w:rsid w:val="00442BE3"/>
    <w:rsid w:val="004430D8"/>
    <w:rsid w:val="004553D5"/>
    <w:rsid w:val="004577A1"/>
    <w:rsid w:val="004600C9"/>
    <w:rsid w:val="0046044D"/>
    <w:rsid w:val="00460D7F"/>
    <w:rsid w:val="00461692"/>
    <w:rsid w:val="00461C73"/>
    <w:rsid w:val="00462528"/>
    <w:rsid w:val="0046261C"/>
    <w:rsid w:val="004634D5"/>
    <w:rsid w:val="004648A6"/>
    <w:rsid w:val="00464A68"/>
    <w:rsid w:val="004716AC"/>
    <w:rsid w:val="00472150"/>
    <w:rsid w:val="00474122"/>
    <w:rsid w:val="0047755F"/>
    <w:rsid w:val="00480081"/>
    <w:rsid w:val="0048652C"/>
    <w:rsid w:val="0048707A"/>
    <w:rsid w:val="00493760"/>
    <w:rsid w:val="004941FC"/>
    <w:rsid w:val="004955AD"/>
    <w:rsid w:val="00495A27"/>
    <w:rsid w:val="004A0696"/>
    <w:rsid w:val="004A7C58"/>
    <w:rsid w:val="004B5203"/>
    <w:rsid w:val="004B5F26"/>
    <w:rsid w:val="004B7228"/>
    <w:rsid w:val="004C59E9"/>
    <w:rsid w:val="004D0B74"/>
    <w:rsid w:val="004D4EDA"/>
    <w:rsid w:val="004D7C6B"/>
    <w:rsid w:val="004E154C"/>
    <w:rsid w:val="004E18FE"/>
    <w:rsid w:val="004E5940"/>
    <w:rsid w:val="004E66E7"/>
    <w:rsid w:val="004F36E9"/>
    <w:rsid w:val="004F3FD8"/>
    <w:rsid w:val="004F50E6"/>
    <w:rsid w:val="00500FB4"/>
    <w:rsid w:val="005057B6"/>
    <w:rsid w:val="00505EAD"/>
    <w:rsid w:val="005100B1"/>
    <w:rsid w:val="0051117C"/>
    <w:rsid w:val="005112F8"/>
    <w:rsid w:val="005123C8"/>
    <w:rsid w:val="0051463B"/>
    <w:rsid w:val="00516296"/>
    <w:rsid w:val="00521925"/>
    <w:rsid w:val="00521FFE"/>
    <w:rsid w:val="0052267B"/>
    <w:rsid w:val="0052764F"/>
    <w:rsid w:val="00530E85"/>
    <w:rsid w:val="00531E35"/>
    <w:rsid w:val="00540094"/>
    <w:rsid w:val="00542EAD"/>
    <w:rsid w:val="00544170"/>
    <w:rsid w:val="005472D5"/>
    <w:rsid w:val="0054777B"/>
    <w:rsid w:val="00550B08"/>
    <w:rsid w:val="0055527F"/>
    <w:rsid w:val="005578CF"/>
    <w:rsid w:val="00560E51"/>
    <w:rsid w:val="00571AF1"/>
    <w:rsid w:val="00571FCD"/>
    <w:rsid w:val="00580736"/>
    <w:rsid w:val="00581AF5"/>
    <w:rsid w:val="00581D2D"/>
    <w:rsid w:val="00581F90"/>
    <w:rsid w:val="00584581"/>
    <w:rsid w:val="0058787A"/>
    <w:rsid w:val="0059011E"/>
    <w:rsid w:val="00590DE8"/>
    <w:rsid w:val="0059494D"/>
    <w:rsid w:val="005A3CF5"/>
    <w:rsid w:val="005A522D"/>
    <w:rsid w:val="005A5718"/>
    <w:rsid w:val="005A6AC5"/>
    <w:rsid w:val="005A72CB"/>
    <w:rsid w:val="005A7962"/>
    <w:rsid w:val="005B20D8"/>
    <w:rsid w:val="005B32E9"/>
    <w:rsid w:val="005B3A26"/>
    <w:rsid w:val="005B5039"/>
    <w:rsid w:val="005B7746"/>
    <w:rsid w:val="005C01EA"/>
    <w:rsid w:val="005C0EE7"/>
    <w:rsid w:val="005C307B"/>
    <w:rsid w:val="005C3A7D"/>
    <w:rsid w:val="005C6C02"/>
    <w:rsid w:val="005D08AD"/>
    <w:rsid w:val="005D150C"/>
    <w:rsid w:val="005D1F52"/>
    <w:rsid w:val="005D4712"/>
    <w:rsid w:val="005D7303"/>
    <w:rsid w:val="005E2DFE"/>
    <w:rsid w:val="005E545F"/>
    <w:rsid w:val="005F0978"/>
    <w:rsid w:val="005F16DF"/>
    <w:rsid w:val="005F279F"/>
    <w:rsid w:val="005F7A83"/>
    <w:rsid w:val="0060052F"/>
    <w:rsid w:val="00601895"/>
    <w:rsid w:val="00604774"/>
    <w:rsid w:val="00604E41"/>
    <w:rsid w:val="00605D1E"/>
    <w:rsid w:val="006115F9"/>
    <w:rsid w:val="00611BAF"/>
    <w:rsid w:val="00611D15"/>
    <w:rsid w:val="00612569"/>
    <w:rsid w:val="006130DF"/>
    <w:rsid w:val="0061730B"/>
    <w:rsid w:val="006176B8"/>
    <w:rsid w:val="006226F9"/>
    <w:rsid w:val="006256A5"/>
    <w:rsid w:val="00627233"/>
    <w:rsid w:val="00631786"/>
    <w:rsid w:val="006326F1"/>
    <w:rsid w:val="006345D5"/>
    <w:rsid w:val="0063599D"/>
    <w:rsid w:val="00640A25"/>
    <w:rsid w:val="00645170"/>
    <w:rsid w:val="00647B6C"/>
    <w:rsid w:val="00652CEF"/>
    <w:rsid w:val="00656578"/>
    <w:rsid w:val="00656889"/>
    <w:rsid w:val="00663FB1"/>
    <w:rsid w:val="0066423F"/>
    <w:rsid w:val="00665529"/>
    <w:rsid w:val="00665A8E"/>
    <w:rsid w:val="00666AF6"/>
    <w:rsid w:val="00667B7A"/>
    <w:rsid w:val="006704CC"/>
    <w:rsid w:val="006733DC"/>
    <w:rsid w:val="006761E7"/>
    <w:rsid w:val="006761FD"/>
    <w:rsid w:val="00676488"/>
    <w:rsid w:val="00685222"/>
    <w:rsid w:val="00691180"/>
    <w:rsid w:val="00691DE7"/>
    <w:rsid w:val="00696B7A"/>
    <w:rsid w:val="006A4624"/>
    <w:rsid w:val="006A6A8B"/>
    <w:rsid w:val="006A6B41"/>
    <w:rsid w:val="006A6E1F"/>
    <w:rsid w:val="006B3B4A"/>
    <w:rsid w:val="006B58F1"/>
    <w:rsid w:val="006B6B55"/>
    <w:rsid w:val="006C66E3"/>
    <w:rsid w:val="006C69CB"/>
    <w:rsid w:val="006D18D5"/>
    <w:rsid w:val="006D3162"/>
    <w:rsid w:val="006D4BBF"/>
    <w:rsid w:val="006D5708"/>
    <w:rsid w:val="006D5B59"/>
    <w:rsid w:val="006D7244"/>
    <w:rsid w:val="006D779D"/>
    <w:rsid w:val="006D7DA2"/>
    <w:rsid w:val="006E063C"/>
    <w:rsid w:val="006E3A48"/>
    <w:rsid w:val="006E54B5"/>
    <w:rsid w:val="006E556E"/>
    <w:rsid w:val="006E7BF4"/>
    <w:rsid w:val="006F0205"/>
    <w:rsid w:val="007004BA"/>
    <w:rsid w:val="00703949"/>
    <w:rsid w:val="0071155D"/>
    <w:rsid w:val="0071214F"/>
    <w:rsid w:val="007150B7"/>
    <w:rsid w:val="00716B52"/>
    <w:rsid w:val="007202B4"/>
    <w:rsid w:val="007224D4"/>
    <w:rsid w:val="0072269B"/>
    <w:rsid w:val="00722B46"/>
    <w:rsid w:val="00730981"/>
    <w:rsid w:val="00730C43"/>
    <w:rsid w:val="00737758"/>
    <w:rsid w:val="007413FA"/>
    <w:rsid w:val="0074594B"/>
    <w:rsid w:val="007463DB"/>
    <w:rsid w:val="0074657E"/>
    <w:rsid w:val="00747444"/>
    <w:rsid w:val="00750DBE"/>
    <w:rsid w:val="007519AD"/>
    <w:rsid w:val="00752C39"/>
    <w:rsid w:val="0075586B"/>
    <w:rsid w:val="0075588A"/>
    <w:rsid w:val="00756FC2"/>
    <w:rsid w:val="00757CD0"/>
    <w:rsid w:val="007617B7"/>
    <w:rsid w:val="00761A26"/>
    <w:rsid w:val="00763F6C"/>
    <w:rsid w:val="00767566"/>
    <w:rsid w:val="00770CBF"/>
    <w:rsid w:val="0077113B"/>
    <w:rsid w:val="007714D2"/>
    <w:rsid w:val="00771F9D"/>
    <w:rsid w:val="00777D4D"/>
    <w:rsid w:val="00777FA8"/>
    <w:rsid w:val="007826AB"/>
    <w:rsid w:val="00787931"/>
    <w:rsid w:val="00790E73"/>
    <w:rsid w:val="00791208"/>
    <w:rsid w:val="00791E7D"/>
    <w:rsid w:val="00796BC2"/>
    <w:rsid w:val="00796C08"/>
    <w:rsid w:val="00796ED9"/>
    <w:rsid w:val="007978D4"/>
    <w:rsid w:val="007A21AD"/>
    <w:rsid w:val="007A454A"/>
    <w:rsid w:val="007A5474"/>
    <w:rsid w:val="007A65BF"/>
    <w:rsid w:val="007A6B95"/>
    <w:rsid w:val="007A7D7D"/>
    <w:rsid w:val="007B05B4"/>
    <w:rsid w:val="007B31C2"/>
    <w:rsid w:val="007B33D1"/>
    <w:rsid w:val="007B4C13"/>
    <w:rsid w:val="007B56C9"/>
    <w:rsid w:val="007B571E"/>
    <w:rsid w:val="007C0098"/>
    <w:rsid w:val="007C12F0"/>
    <w:rsid w:val="007C5C06"/>
    <w:rsid w:val="007C5DC0"/>
    <w:rsid w:val="007C5F10"/>
    <w:rsid w:val="007C6136"/>
    <w:rsid w:val="007C7C5E"/>
    <w:rsid w:val="007D571E"/>
    <w:rsid w:val="007D6781"/>
    <w:rsid w:val="007E1D4B"/>
    <w:rsid w:val="007E267D"/>
    <w:rsid w:val="007E41F6"/>
    <w:rsid w:val="007E531C"/>
    <w:rsid w:val="007F05A2"/>
    <w:rsid w:val="007F1DB1"/>
    <w:rsid w:val="007F2A74"/>
    <w:rsid w:val="007F5D30"/>
    <w:rsid w:val="007F6D61"/>
    <w:rsid w:val="008018B3"/>
    <w:rsid w:val="00805C08"/>
    <w:rsid w:val="00807040"/>
    <w:rsid w:val="008074AC"/>
    <w:rsid w:val="008126C2"/>
    <w:rsid w:val="00813EFA"/>
    <w:rsid w:val="008177F3"/>
    <w:rsid w:val="00823CDF"/>
    <w:rsid w:val="00823F84"/>
    <w:rsid w:val="00832F58"/>
    <w:rsid w:val="00836DB2"/>
    <w:rsid w:val="0084062F"/>
    <w:rsid w:val="008422CF"/>
    <w:rsid w:val="00842322"/>
    <w:rsid w:val="00845688"/>
    <w:rsid w:val="0084610C"/>
    <w:rsid w:val="008558A7"/>
    <w:rsid w:val="00867C77"/>
    <w:rsid w:val="00872041"/>
    <w:rsid w:val="00875332"/>
    <w:rsid w:val="00885E03"/>
    <w:rsid w:val="00887BED"/>
    <w:rsid w:val="00892DD9"/>
    <w:rsid w:val="008A09EA"/>
    <w:rsid w:val="008A14EE"/>
    <w:rsid w:val="008A56FC"/>
    <w:rsid w:val="008A71F5"/>
    <w:rsid w:val="008A7665"/>
    <w:rsid w:val="008B7B49"/>
    <w:rsid w:val="008C0D7C"/>
    <w:rsid w:val="008C319F"/>
    <w:rsid w:val="008D1A8B"/>
    <w:rsid w:val="008D2EE3"/>
    <w:rsid w:val="008D3531"/>
    <w:rsid w:val="008D3FD6"/>
    <w:rsid w:val="008D610E"/>
    <w:rsid w:val="008D75B3"/>
    <w:rsid w:val="008E61F9"/>
    <w:rsid w:val="008E6842"/>
    <w:rsid w:val="008E729E"/>
    <w:rsid w:val="008F0B36"/>
    <w:rsid w:val="008F0E0F"/>
    <w:rsid w:val="008F193C"/>
    <w:rsid w:val="008F4AFF"/>
    <w:rsid w:val="008F4EAB"/>
    <w:rsid w:val="008F6CB0"/>
    <w:rsid w:val="008F7F93"/>
    <w:rsid w:val="00900C9A"/>
    <w:rsid w:val="00901221"/>
    <w:rsid w:val="00902780"/>
    <w:rsid w:val="00903787"/>
    <w:rsid w:val="0090766A"/>
    <w:rsid w:val="009109B5"/>
    <w:rsid w:val="0091534C"/>
    <w:rsid w:val="0091736F"/>
    <w:rsid w:val="009177E7"/>
    <w:rsid w:val="00920EA7"/>
    <w:rsid w:val="009214FB"/>
    <w:rsid w:val="00923452"/>
    <w:rsid w:val="00923494"/>
    <w:rsid w:val="00926BEC"/>
    <w:rsid w:val="00926D38"/>
    <w:rsid w:val="00926F00"/>
    <w:rsid w:val="00930FC2"/>
    <w:rsid w:val="009310A6"/>
    <w:rsid w:val="00931842"/>
    <w:rsid w:val="009333F3"/>
    <w:rsid w:val="009336C5"/>
    <w:rsid w:val="00935166"/>
    <w:rsid w:val="00937CDB"/>
    <w:rsid w:val="00950CD9"/>
    <w:rsid w:val="0095375D"/>
    <w:rsid w:val="00953D05"/>
    <w:rsid w:val="0095542D"/>
    <w:rsid w:val="00955A8E"/>
    <w:rsid w:val="00955D0F"/>
    <w:rsid w:val="0096083D"/>
    <w:rsid w:val="00963F92"/>
    <w:rsid w:val="00965560"/>
    <w:rsid w:val="00966F57"/>
    <w:rsid w:val="00967010"/>
    <w:rsid w:val="009743F0"/>
    <w:rsid w:val="009760E7"/>
    <w:rsid w:val="009823C2"/>
    <w:rsid w:val="0098312A"/>
    <w:rsid w:val="00984153"/>
    <w:rsid w:val="009846BD"/>
    <w:rsid w:val="0098680F"/>
    <w:rsid w:val="009869D4"/>
    <w:rsid w:val="00987E32"/>
    <w:rsid w:val="00991BA5"/>
    <w:rsid w:val="00991CDC"/>
    <w:rsid w:val="00993277"/>
    <w:rsid w:val="0099465D"/>
    <w:rsid w:val="00994BB1"/>
    <w:rsid w:val="00995D09"/>
    <w:rsid w:val="00996A88"/>
    <w:rsid w:val="00996B54"/>
    <w:rsid w:val="009A033B"/>
    <w:rsid w:val="009A2AAD"/>
    <w:rsid w:val="009A2DDB"/>
    <w:rsid w:val="009A6BAF"/>
    <w:rsid w:val="009B0310"/>
    <w:rsid w:val="009B4299"/>
    <w:rsid w:val="009B6B42"/>
    <w:rsid w:val="009B6CCE"/>
    <w:rsid w:val="009C0FD6"/>
    <w:rsid w:val="009C1212"/>
    <w:rsid w:val="009C2E09"/>
    <w:rsid w:val="009C35B3"/>
    <w:rsid w:val="009C41AC"/>
    <w:rsid w:val="009C4236"/>
    <w:rsid w:val="009C66FB"/>
    <w:rsid w:val="009D6344"/>
    <w:rsid w:val="009D7988"/>
    <w:rsid w:val="009E20C7"/>
    <w:rsid w:val="009E3524"/>
    <w:rsid w:val="009E3ACA"/>
    <w:rsid w:val="009E4FA6"/>
    <w:rsid w:val="009E5BF0"/>
    <w:rsid w:val="009E68F8"/>
    <w:rsid w:val="009E6CFC"/>
    <w:rsid w:val="009F065C"/>
    <w:rsid w:val="009F6A9E"/>
    <w:rsid w:val="009F787B"/>
    <w:rsid w:val="00A0254B"/>
    <w:rsid w:val="00A03EB0"/>
    <w:rsid w:val="00A05717"/>
    <w:rsid w:val="00A1182C"/>
    <w:rsid w:val="00A1333E"/>
    <w:rsid w:val="00A15275"/>
    <w:rsid w:val="00A15C5C"/>
    <w:rsid w:val="00A213BB"/>
    <w:rsid w:val="00A21471"/>
    <w:rsid w:val="00A24249"/>
    <w:rsid w:val="00A24E98"/>
    <w:rsid w:val="00A25726"/>
    <w:rsid w:val="00A25F4D"/>
    <w:rsid w:val="00A264F9"/>
    <w:rsid w:val="00A3524F"/>
    <w:rsid w:val="00A355FE"/>
    <w:rsid w:val="00A364F6"/>
    <w:rsid w:val="00A5102C"/>
    <w:rsid w:val="00A55E68"/>
    <w:rsid w:val="00A6126B"/>
    <w:rsid w:val="00A62880"/>
    <w:rsid w:val="00A656BE"/>
    <w:rsid w:val="00A67593"/>
    <w:rsid w:val="00A72E6A"/>
    <w:rsid w:val="00A73102"/>
    <w:rsid w:val="00A74713"/>
    <w:rsid w:val="00A80CF2"/>
    <w:rsid w:val="00A820C9"/>
    <w:rsid w:val="00A90D3F"/>
    <w:rsid w:val="00A917C4"/>
    <w:rsid w:val="00A93AEC"/>
    <w:rsid w:val="00A93C82"/>
    <w:rsid w:val="00A94086"/>
    <w:rsid w:val="00A9672C"/>
    <w:rsid w:val="00A97CAD"/>
    <w:rsid w:val="00AA01BC"/>
    <w:rsid w:val="00AA037A"/>
    <w:rsid w:val="00AA04E4"/>
    <w:rsid w:val="00AA0EC3"/>
    <w:rsid w:val="00AA1F34"/>
    <w:rsid w:val="00AA2386"/>
    <w:rsid w:val="00AA27D7"/>
    <w:rsid w:val="00AA52B6"/>
    <w:rsid w:val="00AA67CE"/>
    <w:rsid w:val="00AA6F62"/>
    <w:rsid w:val="00AB02AC"/>
    <w:rsid w:val="00AB177A"/>
    <w:rsid w:val="00AB1BC1"/>
    <w:rsid w:val="00AB42EC"/>
    <w:rsid w:val="00AB7AF0"/>
    <w:rsid w:val="00AB7DFE"/>
    <w:rsid w:val="00AC455B"/>
    <w:rsid w:val="00AC5AE3"/>
    <w:rsid w:val="00AC77C8"/>
    <w:rsid w:val="00AC7920"/>
    <w:rsid w:val="00AD10E5"/>
    <w:rsid w:val="00AD2141"/>
    <w:rsid w:val="00AD2DD3"/>
    <w:rsid w:val="00AD2E5A"/>
    <w:rsid w:val="00AD3699"/>
    <w:rsid w:val="00AD5776"/>
    <w:rsid w:val="00AD64B1"/>
    <w:rsid w:val="00AD68FE"/>
    <w:rsid w:val="00AE073E"/>
    <w:rsid w:val="00AE517A"/>
    <w:rsid w:val="00AF01C3"/>
    <w:rsid w:val="00AF0B8B"/>
    <w:rsid w:val="00AF6EFC"/>
    <w:rsid w:val="00B00D54"/>
    <w:rsid w:val="00B01C88"/>
    <w:rsid w:val="00B01E8A"/>
    <w:rsid w:val="00B0311A"/>
    <w:rsid w:val="00B032B6"/>
    <w:rsid w:val="00B03E7B"/>
    <w:rsid w:val="00B04F21"/>
    <w:rsid w:val="00B06D84"/>
    <w:rsid w:val="00B10869"/>
    <w:rsid w:val="00B11A2B"/>
    <w:rsid w:val="00B12A17"/>
    <w:rsid w:val="00B12DB2"/>
    <w:rsid w:val="00B1709D"/>
    <w:rsid w:val="00B20784"/>
    <w:rsid w:val="00B239E7"/>
    <w:rsid w:val="00B27131"/>
    <w:rsid w:val="00B34783"/>
    <w:rsid w:val="00B40EEE"/>
    <w:rsid w:val="00B41309"/>
    <w:rsid w:val="00B436E5"/>
    <w:rsid w:val="00B43F62"/>
    <w:rsid w:val="00B46B50"/>
    <w:rsid w:val="00B46E87"/>
    <w:rsid w:val="00B47685"/>
    <w:rsid w:val="00B507AE"/>
    <w:rsid w:val="00B51104"/>
    <w:rsid w:val="00B51F84"/>
    <w:rsid w:val="00B5337C"/>
    <w:rsid w:val="00B61DE4"/>
    <w:rsid w:val="00B6224B"/>
    <w:rsid w:val="00B63511"/>
    <w:rsid w:val="00B66A58"/>
    <w:rsid w:val="00B66F6D"/>
    <w:rsid w:val="00B67035"/>
    <w:rsid w:val="00B67CC5"/>
    <w:rsid w:val="00B70010"/>
    <w:rsid w:val="00B741F7"/>
    <w:rsid w:val="00B749B0"/>
    <w:rsid w:val="00B75BD9"/>
    <w:rsid w:val="00B7673B"/>
    <w:rsid w:val="00B76D32"/>
    <w:rsid w:val="00B77859"/>
    <w:rsid w:val="00B802FB"/>
    <w:rsid w:val="00B80B25"/>
    <w:rsid w:val="00B80D77"/>
    <w:rsid w:val="00B8392F"/>
    <w:rsid w:val="00B84C55"/>
    <w:rsid w:val="00B85285"/>
    <w:rsid w:val="00B91996"/>
    <w:rsid w:val="00B9402E"/>
    <w:rsid w:val="00B94A9D"/>
    <w:rsid w:val="00B950EC"/>
    <w:rsid w:val="00B959D6"/>
    <w:rsid w:val="00BA19E2"/>
    <w:rsid w:val="00BA27C9"/>
    <w:rsid w:val="00BA506E"/>
    <w:rsid w:val="00BA5083"/>
    <w:rsid w:val="00BA547D"/>
    <w:rsid w:val="00BA7BD7"/>
    <w:rsid w:val="00BB0721"/>
    <w:rsid w:val="00BB0B2D"/>
    <w:rsid w:val="00BB40E4"/>
    <w:rsid w:val="00BB6971"/>
    <w:rsid w:val="00BB78E5"/>
    <w:rsid w:val="00BC4AF2"/>
    <w:rsid w:val="00BC4EF9"/>
    <w:rsid w:val="00BC70CA"/>
    <w:rsid w:val="00BD3C4F"/>
    <w:rsid w:val="00BD6F48"/>
    <w:rsid w:val="00BE6AFB"/>
    <w:rsid w:val="00BE7687"/>
    <w:rsid w:val="00BE7D4B"/>
    <w:rsid w:val="00BF3DF3"/>
    <w:rsid w:val="00BF5B99"/>
    <w:rsid w:val="00BF6504"/>
    <w:rsid w:val="00BF6BA2"/>
    <w:rsid w:val="00C00664"/>
    <w:rsid w:val="00C01309"/>
    <w:rsid w:val="00C047B8"/>
    <w:rsid w:val="00C05948"/>
    <w:rsid w:val="00C06B9E"/>
    <w:rsid w:val="00C1599D"/>
    <w:rsid w:val="00C16948"/>
    <w:rsid w:val="00C17207"/>
    <w:rsid w:val="00C202BD"/>
    <w:rsid w:val="00C21555"/>
    <w:rsid w:val="00C30CAB"/>
    <w:rsid w:val="00C31227"/>
    <w:rsid w:val="00C35496"/>
    <w:rsid w:val="00C36F69"/>
    <w:rsid w:val="00C37162"/>
    <w:rsid w:val="00C37841"/>
    <w:rsid w:val="00C5108E"/>
    <w:rsid w:val="00C510A1"/>
    <w:rsid w:val="00C52C98"/>
    <w:rsid w:val="00C534B2"/>
    <w:rsid w:val="00C53FAF"/>
    <w:rsid w:val="00C54124"/>
    <w:rsid w:val="00C541D8"/>
    <w:rsid w:val="00C555B1"/>
    <w:rsid w:val="00C56D55"/>
    <w:rsid w:val="00C64618"/>
    <w:rsid w:val="00C6512C"/>
    <w:rsid w:val="00C65C87"/>
    <w:rsid w:val="00C67750"/>
    <w:rsid w:val="00C67765"/>
    <w:rsid w:val="00C72EF1"/>
    <w:rsid w:val="00C736CC"/>
    <w:rsid w:val="00C75FEC"/>
    <w:rsid w:val="00C7661C"/>
    <w:rsid w:val="00C768C6"/>
    <w:rsid w:val="00C8078F"/>
    <w:rsid w:val="00C84704"/>
    <w:rsid w:val="00C86C17"/>
    <w:rsid w:val="00C92403"/>
    <w:rsid w:val="00C925EA"/>
    <w:rsid w:val="00C93889"/>
    <w:rsid w:val="00C94ECE"/>
    <w:rsid w:val="00C9619A"/>
    <w:rsid w:val="00CA2787"/>
    <w:rsid w:val="00CA3F80"/>
    <w:rsid w:val="00CB668F"/>
    <w:rsid w:val="00CB703B"/>
    <w:rsid w:val="00CB75AE"/>
    <w:rsid w:val="00CC04F1"/>
    <w:rsid w:val="00CC55AD"/>
    <w:rsid w:val="00CC7597"/>
    <w:rsid w:val="00CC76BF"/>
    <w:rsid w:val="00CD49B7"/>
    <w:rsid w:val="00CD694D"/>
    <w:rsid w:val="00CE01FC"/>
    <w:rsid w:val="00CE0F9D"/>
    <w:rsid w:val="00CE4892"/>
    <w:rsid w:val="00CE6020"/>
    <w:rsid w:val="00CF127A"/>
    <w:rsid w:val="00CF2851"/>
    <w:rsid w:val="00CF39CC"/>
    <w:rsid w:val="00CF3CE4"/>
    <w:rsid w:val="00CF41BC"/>
    <w:rsid w:val="00CF73B2"/>
    <w:rsid w:val="00D009B7"/>
    <w:rsid w:val="00D03CED"/>
    <w:rsid w:val="00D110E9"/>
    <w:rsid w:val="00D15254"/>
    <w:rsid w:val="00D163DE"/>
    <w:rsid w:val="00D16CDB"/>
    <w:rsid w:val="00D17B0B"/>
    <w:rsid w:val="00D21A14"/>
    <w:rsid w:val="00D22D25"/>
    <w:rsid w:val="00D234A0"/>
    <w:rsid w:val="00D23623"/>
    <w:rsid w:val="00D23C39"/>
    <w:rsid w:val="00D262F4"/>
    <w:rsid w:val="00D31207"/>
    <w:rsid w:val="00D35248"/>
    <w:rsid w:val="00D36673"/>
    <w:rsid w:val="00D42FE5"/>
    <w:rsid w:val="00D437A1"/>
    <w:rsid w:val="00D4582C"/>
    <w:rsid w:val="00D46EFC"/>
    <w:rsid w:val="00D508C9"/>
    <w:rsid w:val="00D56270"/>
    <w:rsid w:val="00D64EB1"/>
    <w:rsid w:val="00D667B6"/>
    <w:rsid w:val="00D66C2E"/>
    <w:rsid w:val="00D710F7"/>
    <w:rsid w:val="00D72F5A"/>
    <w:rsid w:val="00D74957"/>
    <w:rsid w:val="00D7569A"/>
    <w:rsid w:val="00D777B1"/>
    <w:rsid w:val="00D80F8D"/>
    <w:rsid w:val="00D81145"/>
    <w:rsid w:val="00D81651"/>
    <w:rsid w:val="00D836FF"/>
    <w:rsid w:val="00D84618"/>
    <w:rsid w:val="00D8562E"/>
    <w:rsid w:val="00D85BBF"/>
    <w:rsid w:val="00D90DB7"/>
    <w:rsid w:val="00D93357"/>
    <w:rsid w:val="00DA150F"/>
    <w:rsid w:val="00DA5474"/>
    <w:rsid w:val="00DB0B5D"/>
    <w:rsid w:val="00DB1DF1"/>
    <w:rsid w:val="00DB212C"/>
    <w:rsid w:val="00DB4D36"/>
    <w:rsid w:val="00DB58E8"/>
    <w:rsid w:val="00DB6340"/>
    <w:rsid w:val="00DB6F7B"/>
    <w:rsid w:val="00DC291F"/>
    <w:rsid w:val="00DC29B8"/>
    <w:rsid w:val="00DC2B5E"/>
    <w:rsid w:val="00DC59E6"/>
    <w:rsid w:val="00DC5D95"/>
    <w:rsid w:val="00DD0102"/>
    <w:rsid w:val="00DD045D"/>
    <w:rsid w:val="00DD51BC"/>
    <w:rsid w:val="00DD6197"/>
    <w:rsid w:val="00DE1C85"/>
    <w:rsid w:val="00DE1EF8"/>
    <w:rsid w:val="00DE25C4"/>
    <w:rsid w:val="00DE2A23"/>
    <w:rsid w:val="00DE6C25"/>
    <w:rsid w:val="00DE6E0D"/>
    <w:rsid w:val="00DF2736"/>
    <w:rsid w:val="00DF47E5"/>
    <w:rsid w:val="00DF4913"/>
    <w:rsid w:val="00DF7CB0"/>
    <w:rsid w:val="00E007DE"/>
    <w:rsid w:val="00E017F6"/>
    <w:rsid w:val="00E058CC"/>
    <w:rsid w:val="00E0785D"/>
    <w:rsid w:val="00E1222D"/>
    <w:rsid w:val="00E15054"/>
    <w:rsid w:val="00E160D9"/>
    <w:rsid w:val="00E17C82"/>
    <w:rsid w:val="00E20265"/>
    <w:rsid w:val="00E242FB"/>
    <w:rsid w:val="00E309BC"/>
    <w:rsid w:val="00E30A8E"/>
    <w:rsid w:val="00E30BC3"/>
    <w:rsid w:val="00E3102B"/>
    <w:rsid w:val="00E322B3"/>
    <w:rsid w:val="00E36E44"/>
    <w:rsid w:val="00E411B3"/>
    <w:rsid w:val="00E41E22"/>
    <w:rsid w:val="00E475BB"/>
    <w:rsid w:val="00E514F1"/>
    <w:rsid w:val="00E57455"/>
    <w:rsid w:val="00E62B49"/>
    <w:rsid w:val="00E65305"/>
    <w:rsid w:val="00E6786A"/>
    <w:rsid w:val="00E7062B"/>
    <w:rsid w:val="00E76395"/>
    <w:rsid w:val="00E81184"/>
    <w:rsid w:val="00E82216"/>
    <w:rsid w:val="00E84BAE"/>
    <w:rsid w:val="00E86866"/>
    <w:rsid w:val="00E876A7"/>
    <w:rsid w:val="00E912BC"/>
    <w:rsid w:val="00E913F8"/>
    <w:rsid w:val="00E94558"/>
    <w:rsid w:val="00E971A2"/>
    <w:rsid w:val="00EB36B3"/>
    <w:rsid w:val="00EC02D1"/>
    <w:rsid w:val="00EC0A35"/>
    <w:rsid w:val="00EC347F"/>
    <w:rsid w:val="00EC5E3F"/>
    <w:rsid w:val="00ED0F93"/>
    <w:rsid w:val="00ED3186"/>
    <w:rsid w:val="00ED398C"/>
    <w:rsid w:val="00EE0E2B"/>
    <w:rsid w:val="00EE7BE0"/>
    <w:rsid w:val="00EE7F63"/>
    <w:rsid w:val="00EF274F"/>
    <w:rsid w:val="00EF4E8C"/>
    <w:rsid w:val="00EF5D71"/>
    <w:rsid w:val="00EF746B"/>
    <w:rsid w:val="00EF74B9"/>
    <w:rsid w:val="00F02FE8"/>
    <w:rsid w:val="00F042F6"/>
    <w:rsid w:val="00F064D2"/>
    <w:rsid w:val="00F13426"/>
    <w:rsid w:val="00F151F0"/>
    <w:rsid w:val="00F15BB9"/>
    <w:rsid w:val="00F164CF"/>
    <w:rsid w:val="00F202B4"/>
    <w:rsid w:val="00F26E7F"/>
    <w:rsid w:val="00F27905"/>
    <w:rsid w:val="00F3020F"/>
    <w:rsid w:val="00F333B0"/>
    <w:rsid w:val="00F36701"/>
    <w:rsid w:val="00F36971"/>
    <w:rsid w:val="00F370AA"/>
    <w:rsid w:val="00F3728C"/>
    <w:rsid w:val="00F43BC0"/>
    <w:rsid w:val="00F4443F"/>
    <w:rsid w:val="00F455AD"/>
    <w:rsid w:val="00F4698F"/>
    <w:rsid w:val="00F4754F"/>
    <w:rsid w:val="00F50780"/>
    <w:rsid w:val="00F50B50"/>
    <w:rsid w:val="00F51730"/>
    <w:rsid w:val="00F541F0"/>
    <w:rsid w:val="00F5573B"/>
    <w:rsid w:val="00F558A7"/>
    <w:rsid w:val="00F570FB"/>
    <w:rsid w:val="00F57EAF"/>
    <w:rsid w:val="00F6600A"/>
    <w:rsid w:val="00F723BF"/>
    <w:rsid w:val="00F72407"/>
    <w:rsid w:val="00F732C6"/>
    <w:rsid w:val="00F73457"/>
    <w:rsid w:val="00F75C36"/>
    <w:rsid w:val="00F77F1A"/>
    <w:rsid w:val="00F80F97"/>
    <w:rsid w:val="00F81B5D"/>
    <w:rsid w:val="00F83B1C"/>
    <w:rsid w:val="00F84BAE"/>
    <w:rsid w:val="00F84ED6"/>
    <w:rsid w:val="00F8626E"/>
    <w:rsid w:val="00F90155"/>
    <w:rsid w:val="00F908B5"/>
    <w:rsid w:val="00F90A82"/>
    <w:rsid w:val="00F90D92"/>
    <w:rsid w:val="00F946F8"/>
    <w:rsid w:val="00F946FA"/>
    <w:rsid w:val="00FA2F68"/>
    <w:rsid w:val="00FA76D9"/>
    <w:rsid w:val="00FB06A3"/>
    <w:rsid w:val="00FB083F"/>
    <w:rsid w:val="00FB32F0"/>
    <w:rsid w:val="00FB404A"/>
    <w:rsid w:val="00FB4C95"/>
    <w:rsid w:val="00FB5FC9"/>
    <w:rsid w:val="00FC228A"/>
    <w:rsid w:val="00FC47AB"/>
    <w:rsid w:val="00FD13EF"/>
    <w:rsid w:val="00FD1BCF"/>
    <w:rsid w:val="00FD353C"/>
    <w:rsid w:val="00FD3E89"/>
    <w:rsid w:val="00FD41B6"/>
    <w:rsid w:val="00FE3F98"/>
    <w:rsid w:val="00FE5B12"/>
    <w:rsid w:val="00FE640E"/>
    <w:rsid w:val="00FF1777"/>
    <w:rsid w:val="00FF1E47"/>
    <w:rsid w:val="00FF368A"/>
    <w:rsid w:val="00FF7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8B7D"/>
  <w15:docId w15:val="{54464E1C-CF3F-4409-BC5A-162D6EB5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80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080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08036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8036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8036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8036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8036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8036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8036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036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08036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08036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8036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8036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8036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036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036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036F"/>
    <w:rPr>
      <w:rFonts w:eastAsiaTheme="majorEastAsia" w:cstheme="majorBidi"/>
      <w:color w:val="272727" w:themeColor="text1" w:themeTint="D8"/>
    </w:rPr>
  </w:style>
  <w:style w:type="paragraph" w:styleId="Tytu">
    <w:name w:val="Title"/>
    <w:basedOn w:val="Normalny"/>
    <w:next w:val="Normalny"/>
    <w:link w:val="TytuZnak"/>
    <w:uiPriority w:val="10"/>
    <w:qFormat/>
    <w:rsid w:val="00080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8036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036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8036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036F"/>
    <w:pPr>
      <w:spacing w:before="160"/>
      <w:jc w:val="center"/>
    </w:pPr>
    <w:rPr>
      <w:i/>
      <w:iCs/>
      <w:color w:val="404040" w:themeColor="text1" w:themeTint="BF"/>
    </w:rPr>
  </w:style>
  <w:style w:type="character" w:customStyle="1" w:styleId="CytatZnak">
    <w:name w:val="Cytat Znak"/>
    <w:basedOn w:val="Domylnaczcionkaakapitu"/>
    <w:link w:val="Cytat"/>
    <w:uiPriority w:val="29"/>
    <w:rsid w:val="0008036F"/>
    <w:rPr>
      <w:i/>
      <w:iCs/>
      <w:color w:val="404040" w:themeColor="text1" w:themeTint="BF"/>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08036F"/>
    <w:pPr>
      <w:ind w:left="720"/>
      <w:contextualSpacing/>
    </w:pPr>
  </w:style>
  <w:style w:type="character" w:styleId="Wyrnienieintensywne">
    <w:name w:val="Intense Emphasis"/>
    <w:basedOn w:val="Domylnaczcionkaakapitu"/>
    <w:uiPriority w:val="21"/>
    <w:qFormat/>
    <w:rsid w:val="0008036F"/>
    <w:rPr>
      <w:i/>
      <w:iCs/>
      <w:color w:val="0F4761" w:themeColor="accent1" w:themeShade="BF"/>
    </w:rPr>
  </w:style>
  <w:style w:type="paragraph" w:styleId="Cytatintensywny">
    <w:name w:val="Intense Quote"/>
    <w:basedOn w:val="Normalny"/>
    <w:next w:val="Normalny"/>
    <w:link w:val="CytatintensywnyZnak"/>
    <w:uiPriority w:val="30"/>
    <w:qFormat/>
    <w:rsid w:val="00080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8036F"/>
    <w:rPr>
      <w:i/>
      <w:iCs/>
      <w:color w:val="0F4761" w:themeColor="accent1" w:themeShade="BF"/>
    </w:rPr>
  </w:style>
  <w:style w:type="character" w:styleId="Odwoanieintensywne">
    <w:name w:val="Intense Reference"/>
    <w:basedOn w:val="Domylnaczcionkaakapitu"/>
    <w:uiPriority w:val="32"/>
    <w:qFormat/>
    <w:rsid w:val="0008036F"/>
    <w:rPr>
      <w:b/>
      <w:bCs/>
      <w:smallCaps/>
      <w:color w:val="0F4761" w:themeColor="accent1" w:themeShade="BF"/>
      <w:spacing w:val="5"/>
    </w:rPr>
  </w:style>
  <w:style w:type="paragraph" w:styleId="Nagwek">
    <w:name w:val="header"/>
    <w:basedOn w:val="Normalny"/>
    <w:link w:val="NagwekZnak"/>
    <w:uiPriority w:val="99"/>
    <w:unhideWhenUsed/>
    <w:rsid w:val="00405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5E87"/>
  </w:style>
  <w:style w:type="paragraph" w:styleId="Stopka">
    <w:name w:val="footer"/>
    <w:basedOn w:val="Normalny"/>
    <w:link w:val="StopkaZnak"/>
    <w:uiPriority w:val="99"/>
    <w:unhideWhenUsed/>
    <w:rsid w:val="00405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5E87"/>
  </w:style>
  <w:style w:type="character" w:styleId="Hipercze">
    <w:name w:val="Hyperlink"/>
    <w:basedOn w:val="Domylnaczcionkaakapitu"/>
    <w:uiPriority w:val="99"/>
    <w:unhideWhenUsed/>
    <w:rsid w:val="00A364F6"/>
    <w:rPr>
      <w:color w:val="467886" w:themeColor="hyperlink"/>
      <w:u w:val="single"/>
    </w:rPr>
  </w:style>
  <w:style w:type="character" w:customStyle="1" w:styleId="Nierozpoznanawzmianka1">
    <w:name w:val="Nierozpoznana wzmianka1"/>
    <w:basedOn w:val="Domylnaczcionkaakapitu"/>
    <w:uiPriority w:val="99"/>
    <w:semiHidden/>
    <w:unhideWhenUsed/>
    <w:rsid w:val="00A364F6"/>
    <w:rPr>
      <w:color w:val="605E5C"/>
      <w:shd w:val="clear" w:color="auto" w:fill="E1DFDD"/>
    </w:rPr>
  </w:style>
  <w:style w:type="paragraph" w:styleId="Tekstprzypisukocowego">
    <w:name w:val="endnote text"/>
    <w:basedOn w:val="Normalny"/>
    <w:link w:val="TekstprzypisukocowegoZnak"/>
    <w:uiPriority w:val="99"/>
    <w:semiHidden/>
    <w:unhideWhenUsed/>
    <w:rsid w:val="00F134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3426"/>
    <w:rPr>
      <w:sz w:val="20"/>
      <w:szCs w:val="20"/>
    </w:rPr>
  </w:style>
  <w:style w:type="character" w:styleId="Odwoanieprzypisukocowego">
    <w:name w:val="endnote reference"/>
    <w:basedOn w:val="Domylnaczcionkaakapitu"/>
    <w:uiPriority w:val="99"/>
    <w:semiHidden/>
    <w:unhideWhenUsed/>
    <w:rsid w:val="00F13426"/>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AB42EC"/>
  </w:style>
  <w:style w:type="character" w:styleId="Odwoaniedokomentarza">
    <w:name w:val="annotation reference"/>
    <w:basedOn w:val="Domylnaczcionkaakapitu"/>
    <w:uiPriority w:val="99"/>
    <w:semiHidden/>
    <w:unhideWhenUsed/>
    <w:rsid w:val="003444DC"/>
    <w:rPr>
      <w:sz w:val="16"/>
      <w:szCs w:val="16"/>
    </w:rPr>
  </w:style>
  <w:style w:type="paragraph" w:styleId="Tekstkomentarza">
    <w:name w:val="annotation text"/>
    <w:basedOn w:val="Normalny"/>
    <w:link w:val="TekstkomentarzaZnak"/>
    <w:uiPriority w:val="99"/>
    <w:unhideWhenUsed/>
    <w:rsid w:val="003444DC"/>
    <w:pPr>
      <w:spacing w:line="240" w:lineRule="auto"/>
    </w:pPr>
    <w:rPr>
      <w:sz w:val="20"/>
      <w:szCs w:val="20"/>
    </w:rPr>
  </w:style>
  <w:style w:type="character" w:customStyle="1" w:styleId="TekstkomentarzaZnak">
    <w:name w:val="Tekst komentarza Znak"/>
    <w:basedOn w:val="Domylnaczcionkaakapitu"/>
    <w:link w:val="Tekstkomentarza"/>
    <w:uiPriority w:val="99"/>
    <w:rsid w:val="003444DC"/>
    <w:rPr>
      <w:sz w:val="20"/>
      <w:szCs w:val="20"/>
    </w:rPr>
  </w:style>
  <w:style w:type="paragraph" w:styleId="Tematkomentarza">
    <w:name w:val="annotation subject"/>
    <w:basedOn w:val="Tekstkomentarza"/>
    <w:next w:val="Tekstkomentarza"/>
    <w:link w:val="TematkomentarzaZnak"/>
    <w:uiPriority w:val="99"/>
    <w:semiHidden/>
    <w:unhideWhenUsed/>
    <w:rsid w:val="003444DC"/>
    <w:rPr>
      <w:b/>
      <w:bCs/>
    </w:rPr>
  </w:style>
  <w:style w:type="character" w:customStyle="1" w:styleId="TematkomentarzaZnak">
    <w:name w:val="Temat komentarza Znak"/>
    <w:basedOn w:val="TekstkomentarzaZnak"/>
    <w:link w:val="Tematkomentarza"/>
    <w:uiPriority w:val="99"/>
    <w:semiHidden/>
    <w:rsid w:val="003444DC"/>
    <w:rPr>
      <w:b/>
      <w:bCs/>
      <w:sz w:val="20"/>
      <w:szCs w:val="20"/>
    </w:rPr>
  </w:style>
  <w:style w:type="paragraph" w:styleId="Poprawka">
    <w:name w:val="Revision"/>
    <w:hidden/>
    <w:uiPriority w:val="99"/>
    <w:semiHidden/>
    <w:rsid w:val="00E57455"/>
    <w:pPr>
      <w:spacing w:after="0" w:line="240" w:lineRule="auto"/>
    </w:pPr>
  </w:style>
  <w:style w:type="character" w:styleId="UyteHipercze">
    <w:name w:val="FollowedHyperlink"/>
    <w:basedOn w:val="Domylnaczcionkaakapitu"/>
    <w:uiPriority w:val="99"/>
    <w:semiHidden/>
    <w:unhideWhenUsed/>
    <w:rsid w:val="00B032B6"/>
    <w:rPr>
      <w:color w:val="96607D" w:themeColor="followedHyperlink"/>
      <w:u w:val="single"/>
    </w:rPr>
  </w:style>
  <w:style w:type="paragraph" w:styleId="Tekstdymka">
    <w:name w:val="Balloon Text"/>
    <w:basedOn w:val="Normalny"/>
    <w:link w:val="TekstdymkaZnak"/>
    <w:uiPriority w:val="99"/>
    <w:semiHidden/>
    <w:unhideWhenUsed/>
    <w:rsid w:val="00BF6B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6BA2"/>
    <w:rPr>
      <w:rFonts w:ascii="Tahoma" w:hAnsi="Tahoma" w:cs="Tahoma"/>
      <w:sz w:val="16"/>
      <w:szCs w:val="16"/>
    </w:rPr>
  </w:style>
  <w:style w:type="paragraph" w:styleId="Tekstprzypisudolnego">
    <w:name w:val="footnote text"/>
    <w:basedOn w:val="Normalny"/>
    <w:link w:val="TekstprzypisudolnegoZnak"/>
    <w:uiPriority w:val="99"/>
    <w:semiHidden/>
    <w:unhideWhenUsed/>
    <w:rsid w:val="00AB17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177A"/>
    <w:rPr>
      <w:sz w:val="20"/>
      <w:szCs w:val="20"/>
    </w:rPr>
  </w:style>
  <w:style w:type="character" w:styleId="Odwoanieprzypisudolnego">
    <w:name w:val="footnote reference"/>
    <w:basedOn w:val="Domylnaczcionkaakapitu"/>
    <w:uiPriority w:val="99"/>
    <w:semiHidden/>
    <w:unhideWhenUsed/>
    <w:rsid w:val="00AB177A"/>
    <w:rPr>
      <w:vertAlign w:val="superscript"/>
    </w:rPr>
  </w:style>
  <w:style w:type="character" w:customStyle="1" w:styleId="Nierozpoznanawzmianka2">
    <w:name w:val="Nierozpoznana wzmianka2"/>
    <w:basedOn w:val="Domylnaczcionkaakapitu"/>
    <w:uiPriority w:val="99"/>
    <w:semiHidden/>
    <w:unhideWhenUsed/>
    <w:rsid w:val="009846BD"/>
    <w:rPr>
      <w:color w:val="605E5C"/>
      <w:shd w:val="clear" w:color="auto" w:fill="E1DFDD"/>
    </w:rPr>
  </w:style>
  <w:style w:type="paragraph" w:styleId="NormalnyWeb">
    <w:name w:val="Normal (Web)"/>
    <w:basedOn w:val="Normalny"/>
    <w:uiPriority w:val="99"/>
    <w:semiHidden/>
    <w:unhideWhenUsed/>
    <w:rsid w:val="00C65C8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Nierozpoznanawzmianka">
    <w:name w:val="Unresolved Mention"/>
    <w:basedOn w:val="Domylnaczcionkaakapitu"/>
    <w:uiPriority w:val="99"/>
    <w:semiHidden/>
    <w:unhideWhenUsed/>
    <w:rsid w:val="00D03CED"/>
    <w:rPr>
      <w:color w:val="605E5C"/>
      <w:shd w:val="clear" w:color="auto" w:fill="E1DFDD"/>
    </w:rPr>
  </w:style>
  <w:style w:type="numbering" w:customStyle="1" w:styleId="Biecalista1">
    <w:name w:val="Bieżąca lista1"/>
    <w:uiPriority w:val="99"/>
    <w:rsid w:val="00224D0F"/>
    <w:pPr>
      <w:numPr>
        <w:numId w:val="25"/>
      </w:numPr>
    </w:pPr>
  </w:style>
  <w:style w:type="paragraph" w:customStyle="1" w:styleId="Default">
    <w:name w:val="Default"/>
    <w:rsid w:val="0029145B"/>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5960">
      <w:bodyDiv w:val="1"/>
      <w:marLeft w:val="0"/>
      <w:marRight w:val="0"/>
      <w:marTop w:val="0"/>
      <w:marBottom w:val="0"/>
      <w:divBdr>
        <w:top w:val="none" w:sz="0" w:space="0" w:color="auto"/>
        <w:left w:val="none" w:sz="0" w:space="0" w:color="auto"/>
        <w:bottom w:val="none" w:sz="0" w:space="0" w:color="auto"/>
        <w:right w:val="none" w:sz="0" w:space="0" w:color="auto"/>
      </w:divBdr>
    </w:div>
    <w:div w:id="101267925">
      <w:bodyDiv w:val="1"/>
      <w:marLeft w:val="0"/>
      <w:marRight w:val="0"/>
      <w:marTop w:val="0"/>
      <w:marBottom w:val="0"/>
      <w:divBdr>
        <w:top w:val="none" w:sz="0" w:space="0" w:color="auto"/>
        <w:left w:val="none" w:sz="0" w:space="0" w:color="auto"/>
        <w:bottom w:val="none" w:sz="0" w:space="0" w:color="auto"/>
        <w:right w:val="none" w:sz="0" w:space="0" w:color="auto"/>
      </w:divBdr>
    </w:div>
    <w:div w:id="443113777">
      <w:bodyDiv w:val="1"/>
      <w:marLeft w:val="0"/>
      <w:marRight w:val="0"/>
      <w:marTop w:val="0"/>
      <w:marBottom w:val="0"/>
      <w:divBdr>
        <w:top w:val="none" w:sz="0" w:space="0" w:color="auto"/>
        <w:left w:val="none" w:sz="0" w:space="0" w:color="auto"/>
        <w:bottom w:val="none" w:sz="0" w:space="0" w:color="auto"/>
        <w:right w:val="none" w:sz="0" w:space="0" w:color="auto"/>
      </w:divBdr>
    </w:div>
    <w:div w:id="466360957">
      <w:bodyDiv w:val="1"/>
      <w:marLeft w:val="0"/>
      <w:marRight w:val="0"/>
      <w:marTop w:val="0"/>
      <w:marBottom w:val="0"/>
      <w:divBdr>
        <w:top w:val="none" w:sz="0" w:space="0" w:color="auto"/>
        <w:left w:val="none" w:sz="0" w:space="0" w:color="auto"/>
        <w:bottom w:val="none" w:sz="0" w:space="0" w:color="auto"/>
        <w:right w:val="none" w:sz="0" w:space="0" w:color="auto"/>
      </w:divBdr>
    </w:div>
    <w:div w:id="550503385">
      <w:bodyDiv w:val="1"/>
      <w:marLeft w:val="0"/>
      <w:marRight w:val="0"/>
      <w:marTop w:val="0"/>
      <w:marBottom w:val="0"/>
      <w:divBdr>
        <w:top w:val="none" w:sz="0" w:space="0" w:color="auto"/>
        <w:left w:val="none" w:sz="0" w:space="0" w:color="auto"/>
        <w:bottom w:val="none" w:sz="0" w:space="0" w:color="auto"/>
        <w:right w:val="none" w:sz="0" w:space="0" w:color="auto"/>
      </w:divBdr>
    </w:div>
    <w:div w:id="657614893">
      <w:bodyDiv w:val="1"/>
      <w:marLeft w:val="0"/>
      <w:marRight w:val="0"/>
      <w:marTop w:val="0"/>
      <w:marBottom w:val="0"/>
      <w:divBdr>
        <w:top w:val="none" w:sz="0" w:space="0" w:color="auto"/>
        <w:left w:val="none" w:sz="0" w:space="0" w:color="auto"/>
        <w:bottom w:val="none" w:sz="0" w:space="0" w:color="auto"/>
        <w:right w:val="none" w:sz="0" w:space="0" w:color="auto"/>
      </w:divBdr>
    </w:div>
    <w:div w:id="668867793">
      <w:bodyDiv w:val="1"/>
      <w:marLeft w:val="0"/>
      <w:marRight w:val="0"/>
      <w:marTop w:val="0"/>
      <w:marBottom w:val="0"/>
      <w:divBdr>
        <w:top w:val="none" w:sz="0" w:space="0" w:color="auto"/>
        <w:left w:val="none" w:sz="0" w:space="0" w:color="auto"/>
        <w:bottom w:val="none" w:sz="0" w:space="0" w:color="auto"/>
        <w:right w:val="none" w:sz="0" w:space="0" w:color="auto"/>
      </w:divBdr>
    </w:div>
    <w:div w:id="754787888">
      <w:bodyDiv w:val="1"/>
      <w:marLeft w:val="0"/>
      <w:marRight w:val="0"/>
      <w:marTop w:val="0"/>
      <w:marBottom w:val="0"/>
      <w:divBdr>
        <w:top w:val="none" w:sz="0" w:space="0" w:color="auto"/>
        <w:left w:val="none" w:sz="0" w:space="0" w:color="auto"/>
        <w:bottom w:val="none" w:sz="0" w:space="0" w:color="auto"/>
        <w:right w:val="none" w:sz="0" w:space="0" w:color="auto"/>
      </w:divBdr>
    </w:div>
    <w:div w:id="891766946">
      <w:bodyDiv w:val="1"/>
      <w:marLeft w:val="0"/>
      <w:marRight w:val="0"/>
      <w:marTop w:val="0"/>
      <w:marBottom w:val="0"/>
      <w:divBdr>
        <w:top w:val="none" w:sz="0" w:space="0" w:color="auto"/>
        <w:left w:val="none" w:sz="0" w:space="0" w:color="auto"/>
        <w:bottom w:val="none" w:sz="0" w:space="0" w:color="auto"/>
        <w:right w:val="none" w:sz="0" w:space="0" w:color="auto"/>
      </w:divBdr>
    </w:div>
    <w:div w:id="1037705588">
      <w:bodyDiv w:val="1"/>
      <w:marLeft w:val="0"/>
      <w:marRight w:val="0"/>
      <w:marTop w:val="0"/>
      <w:marBottom w:val="0"/>
      <w:divBdr>
        <w:top w:val="none" w:sz="0" w:space="0" w:color="auto"/>
        <w:left w:val="none" w:sz="0" w:space="0" w:color="auto"/>
        <w:bottom w:val="none" w:sz="0" w:space="0" w:color="auto"/>
        <w:right w:val="none" w:sz="0" w:space="0" w:color="auto"/>
      </w:divBdr>
    </w:div>
    <w:div w:id="1516263754">
      <w:bodyDiv w:val="1"/>
      <w:marLeft w:val="0"/>
      <w:marRight w:val="0"/>
      <w:marTop w:val="0"/>
      <w:marBottom w:val="0"/>
      <w:divBdr>
        <w:top w:val="none" w:sz="0" w:space="0" w:color="auto"/>
        <w:left w:val="none" w:sz="0" w:space="0" w:color="auto"/>
        <w:bottom w:val="none" w:sz="0" w:space="0" w:color="auto"/>
        <w:right w:val="none" w:sz="0" w:space="0" w:color="auto"/>
      </w:divBdr>
    </w:div>
    <w:div w:id="1612473841">
      <w:bodyDiv w:val="1"/>
      <w:marLeft w:val="0"/>
      <w:marRight w:val="0"/>
      <w:marTop w:val="0"/>
      <w:marBottom w:val="0"/>
      <w:divBdr>
        <w:top w:val="none" w:sz="0" w:space="0" w:color="auto"/>
        <w:left w:val="none" w:sz="0" w:space="0" w:color="auto"/>
        <w:bottom w:val="none" w:sz="0" w:space="0" w:color="auto"/>
        <w:right w:val="none" w:sz="0" w:space="0" w:color="auto"/>
      </w:divBdr>
    </w:div>
    <w:div w:id="1690327407">
      <w:bodyDiv w:val="1"/>
      <w:marLeft w:val="0"/>
      <w:marRight w:val="0"/>
      <w:marTop w:val="0"/>
      <w:marBottom w:val="0"/>
      <w:divBdr>
        <w:top w:val="none" w:sz="0" w:space="0" w:color="auto"/>
        <w:left w:val="none" w:sz="0" w:space="0" w:color="auto"/>
        <w:bottom w:val="none" w:sz="0" w:space="0" w:color="auto"/>
        <w:right w:val="none" w:sz="0" w:space="0" w:color="auto"/>
      </w:divBdr>
    </w:div>
    <w:div w:id="1733887869">
      <w:bodyDiv w:val="1"/>
      <w:marLeft w:val="0"/>
      <w:marRight w:val="0"/>
      <w:marTop w:val="0"/>
      <w:marBottom w:val="0"/>
      <w:divBdr>
        <w:top w:val="none" w:sz="0" w:space="0" w:color="auto"/>
        <w:left w:val="none" w:sz="0" w:space="0" w:color="auto"/>
        <w:bottom w:val="none" w:sz="0" w:space="0" w:color="auto"/>
        <w:right w:val="none" w:sz="0" w:space="0" w:color="auto"/>
      </w:divBdr>
    </w:div>
    <w:div w:id="1803648941">
      <w:bodyDiv w:val="1"/>
      <w:marLeft w:val="0"/>
      <w:marRight w:val="0"/>
      <w:marTop w:val="0"/>
      <w:marBottom w:val="0"/>
      <w:divBdr>
        <w:top w:val="none" w:sz="0" w:space="0" w:color="auto"/>
        <w:left w:val="none" w:sz="0" w:space="0" w:color="auto"/>
        <w:bottom w:val="none" w:sz="0" w:space="0" w:color="auto"/>
        <w:right w:val="none" w:sz="0" w:space="0" w:color="auto"/>
      </w:divBdr>
    </w:div>
    <w:div w:id="1912353202">
      <w:bodyDiv w:val="1"/>
      <w:marLeft w:val="0"/>
      <w:marRight w:val="0"/>
      <w:marTop w:val="0"/>
      <w:marBottom w:val="0"/>
      <w:divBdr>
        <w:top w:val="none" w:sz="0" w:space="0" w:color="auto"/>
        <w:left w:val="none" w:sz="0" w:space="0" w:color="auto"/>
        <w:bottom w:val="none" w:sz="0" w:space="0" w:color="auto"/>
        <w:right w:val="none" w:sz="0" w:space="0" w:color="auto"/>
      </w:divBdr>
    </w:div>
    <w:div w:id="1988824945">
      <w:bodyDiv w:val="1"/>
      <w:marLeft w:val="0"/>
      <w:marRight w:val="0"/>
      <w:marTop w:val="0"/>
      <w:marBottom w:val="0"/>
      <w:divBdr>
        <w:top w:val="none" w:sz="0" w:space="0" w:color="auto"/>
        <w:left w:val="none" w:sz="0" w:space="0" w:color="auto"/>
        <w:bottom w:val="none" w:sz="0" w:space="0" w:color="auto"/>
        <w:right w:val="none" w:sz="0" w:space="0" w:color="auto"/>
      </w:divBdr>
    </w:div>
    <w:div w:id="1988826665">
      <w:bodyDiv w:val="1"/>
      <w:marLeft w:val="0"/>
      <w:marRight w:val="0"/>
      <w:marTop w:val="0"/>
      <w:marBottom w:val="0"/>
      <w:divBdr>
        <w:top w:val="none" w:sz="0" w:space="0" w:color="auto"/>
        <w:left w:val="none" w:sz="0" w:space="0" w:color="auto"/>
        <w:bottom w:val="none" w:sz="0" w:space="0" w:color="auto"/>
        <w:right w:val="none" w:sz="0" w:space="0" w:color="auto"/>
      </w:divBdr>
    </w:div>
    <w:div w:id="21027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icjumrawa.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osnajesien.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ospicjumra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iosnajesie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C46E1-7707-4C20-92AA-8AF29142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2838</Words>
  <Characters>17028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Matysik</dc:creator>
  <cp:lastModifiedBy>Aleksandra Jagieła</cp:lastModifiedBy>
  <cp:revision>10</cp:revision>
  <dcterms:created xsi:type="dcterms:W3CDTF">2025-01-10T10:30:00Z</dcterms:created>
  <dcterms:modified xsi:type="dcterms:W3CDTF">2025-04-08T09:35:00Z</dcterms:modified>
</cp:coreProperties>
</file>